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CC1C" w14:textId="77777777" w:rsidR="00020810" w:rsidRPr="004D6B72" w:rsidRDefault="00020810">
      <w:pPr>
        <w:rPr>
          <w:rFonts w:ascii="Arial" w:hAnsi="Arial" w:cs="Arial"/>
          <w:sz w:val="24"/>
          <w:szCs w:val="24"/>
        </w:rPr>
      </w:pPr>
    </w:p>
    <w:p w14:paraId="34244726" w14:textId="272206A5" w:rsidR="004D6B72" w:rsidRPr="004D6B72" w:rsidRDefault="004D6B72" w:rsidP="004D6B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D6B72">
        <w:rPr>
          <w:rFonts w:ascii="Arial" w:hAnsi="Arial" w:cs="Arial"/>
          <w:b/>
          <w:bCs/>
          <w:sz w:val="24"/>
          <w:szCs w:val="24"/>
          <w:u w:val="single"/>
        </w:rPr>
        <w:t>NOTIFICAÇÃO POR ATRASO NO FORNECIM</w:t>
      </w:r>
      <w:r w:rsidR="00334E6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D6B72">
        <w:rPr>
          <w:rFonts w:ascii="Arial" w:hAnsi="Arial" w:cs="Arial"/>
          <w:b/>
          <w:bCs/>
          <w:sz w:val="24"/>
          <w:szCs w:val="24"/>
          <w:u w:val="single"/>
        </w:rPr>
        <w:t>NTO DE MERCADORIA</w:t>
      </w:r>
    </w:p>
    <w:p w14:paraId="4BE6D354" w14:textId="77777777" w:rsidR="004D6B72" w:rsidRPr="004D6B72" w:rsidRDefault="004D6B72">
      <w:pPr>
        <w:rPr>
          <w:rFonts w:ascii="Arial" w:hAnsi="Arial" w:cs="Arial"/>
          <w:sz w:val="24"/>
          <w:szCs w:val="24"/>
        </w:rPr>
      </w:pPr>
    </w:p>
    <w:p w14:paraId="27710173" w14:textId="77777777" w:rsidR="004D6B72" w:rsidRPr="004D6B72" w:rsidRDefault="004D6B72" w:rsidP="004D6B72">
      <w:pPr>
        <w:pStyle w:val="SemEspaamento"/>
        <w:rPr>
          <w:rFonts w:ascii="Arial" w:hAnsi="Arial" w:cs="Arial"/>
          <w:sz w:val="24"/>
          <w:szCs w:val="24"/>
        </w:rPr>
      </w:pPr>
    </w:p>
    <w:p w14:paraId="0EF7BC79" w14:textId="6E223A83" w:rsidR="004D6B72" w:rsidRPr="004D6B72" w:rsidRDefault="004D6B72" w:rsidP="004D6B7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D6B72">
        <w:rPr>
          <w:rFonts w:ascii="Arial" w:hAnsi="Arial" w:cs="Arial"/>
          <w:sz w:val="24"/>
          <w:szCs w:val="24"/>
        </w:rPr>
        <w:t xml:space="preserve">O   </w:t>
      </w:r>
      <w:r w:rsidRPr="004D6B72">
        <w:rPr>
          <w:rFonts w:ascii="Arial" w:hAnsi="Arial" w:cs="Arial"/>
          <w:b/>
          <w:sz w:val="24"/>
          <w:szCs w:val="24"/>
        </w:rPr>
        <w:t xml:space="preserve">Município   de   Rio   </w:t>
      </w:r>
      <w:r w:rsidRPr="004D6B72">
        <w:rPr>
          <w:rFonts w:ascii="Arial" w:hAnsi="Arial" w:cs="Arial"/>
          <w:b/>
          <w:sz w:val="24"/>
          <w:szCs w:val="24"/>
        </w:rPr>
        <w:t>dos Cedros</w:t>
      </w:r>
      <w:r w:rsidRPr="004D6B72">
        <w:rPr>
          <w:rFonts w:ascii="Arial" w:hAnsi="Arial" w:cs="Arial"/>
          <w:sz w:val="24"/>
          <w:szCs w:val="24"/>
        </w:rPr>
        <w:t>, pessoa jurídica de direito público interno, inscrito no CNPJ sob</w:t>
      </w:r>
      <w:r w:rsidRPr="004D6B72">
        <w:rPr>
          <w:rFonts w:ascii="Arial" w:hAnsi="Arial" w:cs="Arial"/>
          <w:spacing w:val="29"/>
          <w:sz w:val="24"/>
          <w:szCs w:val="24"/>
        </w:rPr>
        <w:t xml:space="preserve"> </w:t>
      </w:r>
      <w:r w:rsidRPr="004D6B72">
        <w:rPr>
          <w:rFonts w:ascii="Arial" w:hAnsi="Arial" w:cs="Arial"/>
          <w:sz w:val="24"/>
          <w:szCs w:val="24"/>
        </w:rPr>
        <w:t xml:space="preserve">nº83.102.806/0001-18, representado neste ato </w:t>
      </w:r>
      <w:r w:rsidRPr="004D6B72">
        <w:rPr>
          <w:rFonts w:ascii="Arial" w:hAnsi="Arial" w:cs="Arial"/>
          <w:sz w:val="24"/>
          <w:szCs w:val="24"/>
        </w:rPr>
        <w:t>Secretário de Infraestrutura Sr</w:t>
      </w:r>
      <w:r>
        <w:rPr>
          <w:rFonts w:ascii="Arial" w:hAnsi="Arial" w:cs="Arial"/>
          <w:sz w:val="24"/>
          <w:szCs w:val="24"/>
        </w:rPr>
        <w:t>.</w:t>
      </w:r>
      <w:r w:rsidRPr="004D6B72">
        <w:rPr>
          <w:rFonts w:ascii="Arial" w:hAnsi="Arial" w:cs="Arial"/>
          <w:sz w:val="24"/>
          <w:szCs w:val="24"/>
        </w:rPr>
        <w:t xml:space="preserve"> Rafael Nones, vem por meio deste </w:t>
      </w:r>
      <w:r w:rsidRPr="004D6B72">
        <w:rPr>
          <w:rFonts w:ascii="Arial" w:hAnsi="Arial" w:cs="Arial"/>
          <w:b/>
          <w:bCs/>
          <w:sz w:val="24"/>
          <w:szCs w:val="24"/>
          <w:u w:val="single"/>
        </w:rPr>
        <w:t>NOTIFICAR</w:t>
      </w:r>
      <w:r w:rsidRPr="004D6B72">
        <w:rPr>
          <w:rFonts w:ascii="Arial" w:hAnsi="Arial" w:cs="Arial"/>
          <w:sz w:val="24"/>
          <w:szCs w:val="24"/>
        </w:rPr>
        <w:t xml:space="preserve"> a empresa </w:t>
      </w:r>
      <w:r w:rsidRPr="004D6B72">
        <w:rPr>
          <w:rFonts w:ascii="Arial" w:eastAsia="Calibri" w:hAnsi="Arial" w:cs="Arial"/>
          <w:color w:val="000000"/>
          <w:sz w:val="24"/>
          <w:szCs w:val="24"/>
        </w:rPr>
        <w:t>EVEREST MATERIAIS DE CONSTRUÇÃO LTDA</w:t>
      </w:r>
      <w:r w:rsidRPr="004D6B72">
        <w:rPr>
          <w:rFonts w:ascii="Arial" w:eastAsia="Calibri" w:hAnsi="Arial" w:cs="Arial"/>
          <w:color w:val="000000"/>
          <w:sz w:val="24"/>
          <w:szCs w:val="24"/>
        </w:rPr>
        <w:t>, inscrita no CNPJ sob n°</w:t>
      </w:r>
      <w:r w:rsidRPr="004D6B72">
        <w:rPr>
          <w:rFonts w:ascii="Arial" w:hAnsi="Arial" w:cs="Arial"/>
          <w:sz w:val="24"/>
          <w:szCs w:val="24"/>
        </w:rPr>
        <w:t xml:space="preserve"> </w:t>
      </w:r>
      <w:r w:rsidRPr="004D6B72">
        <w:rPr>
          <w:rFonts w:ascii="Arial" w:hAnsi="Arial" w:cs="Arial"/>
          <w:sz w:val="24"/>
          <w:szCs w:val="24"/>
        </w:rPr>
        <w:t>41.256.511/0001-56</w:t>
      </w:r>
      <w:r w:rsidRPr="004D6B72">
        <w:rPr>
          <w:rFonts w:ascii="Arial" w:hAnsi="Arial" w:cs="Arial"/>
          <w:sz w:val="24"/>
          <w:szCs w:val="24"/>
        </w:rPr>
        <w:t>, sobre o atraso no fornecimento da mercadoria solicitada através da Ordem de Compra n° 960/2024 emitida em 29/02/2024</w:t>
      </w:r>
      <w:r>
        <w:rPr>
          <w:rFonts w:ascii="Arial" w:hAnsi="Arial" w:cs="Arial"/>
          <w:sz w:val="24"/>
          <w:szCs w:val="24"/>
        </w:rPr>
        <w:t>.</w:t>
      </w:r>
    </w:p>
    <w:p w14:paraId="20552993" w14:textId="77777777" w:rsidR="004D6B72" w:rsidRPr="004D6B72" w:rsidRDefault="004D6B72" w:rsidP="004D6B7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B83DEA0" w14:textId="1B132C5F" w:rsidR="004D6B72" w:rsidRPr="004D6B72" w:rsidRDefault="004D6B72" w:rsidP="004D6B7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D6B72">
        <w:rPr>
          <w:rFonts w:ascii="Arial" w:hAnsi="Arial" w:cs="Arial"/>
          <w:sz w:val="24"/>
          <w:szCs w:val="24"/>
        </w:rPr>
        <w:t>Informamos que o Edital do Processo Licitatório n° 91/2023 em seu item 16.1 prevê o seguinte:</w:t>
      </w:r>
    </w:p>
    <w:p w14:paraId="3394B217" w14:textId="180ECE10" w:rsidR="004D6B72" w:rsidRPr="004D6B72" w:rsidRDefault="004D6B72" w:rsidP="004D6B72">
      <w:pPr>
        <w:pStyle w:val="PargrafodaLista"/>
        <w:tabs>
          <w:tab w:val="left" w:pos="1418"/>
        </w:tabs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“ 16.1- </w:t>
      </w:r>
      <w:r w:rsidRPr="004D6B72">
        <w:rPr>
          <w:rFonts w:ascii="Arial" w:hAnsi="Arial" w:cs="Arial"/>
        </w:rPr>
        <w:t xml:space="preserve">O licitante contratado disporá do prazo de Até 05 (cinco) Dias para entrega do mesmo no Município de Rio dos Cedros, contados a partir da data do recebimento da </w:t>
      </w:r>
      <w:r w:rsidRPr="004D6B72">
        <w:rPr>
          <w:rFonts w:ascii="Arial" w:hAnsi="Arial" w:cs="Arial"/>
          <w:u w:val="thick"/>
        </w:rPr>
        <w:t>Autorização de</w:t>
      </w:r>
      <w:r w:rsidRPr="004D6B72">
        <w:rPr>
          <w:rFonts w:ascii="Arial" w:hAnsi="Arial" w:cs="Arial"/>
          <w:spacing w:val="-2"/>
          <w:u w:val="thick"/>
        </w:rPr>
        <w:t xml:space="preserve"> </w:t>
      </w:r>
      <w:r w:rsidRPr="004D6B72">
        <w:rPr>
          <w:rFonts w:ascii="Arial" w:hAnsi="Arial" w:cs="Arial"/>
          <w:u w:val="thick"/>
        </w:rPr>
        <w:t>Fornecimento/Ordem de Compra</w:t>
      </w:r>
      <w:r w:rsidRPr="004D6B7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08257D66" w14:textId="77777777" w:rsidR="004D6B72" w:rsidRPr="004D6B72" w:rsidRDefault="004D6B72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0C593D0D" w14:textId="017CF0E8" w:rsidR="001313EC" w:rsidRDefault="004D6B72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4D6B72">
        <w:rPr>
          <w:rFonts w:ascii="Arial" w:hAnsi="Arial" w:cs="Arial"/>
          <w:sz w:val="24"/>
          <w:szCs w:val="24"/>
        </w:rPr>
        <w:t>Desta forma, até a presente data, ultrapass</w:t>
      </w:r>
      <w:r w:rsidR="00A678E0">
        <w:rPr>
          <w:rFonts w:ascii="Arial" w:hAnsi="Arial" w:cs="Arial"/>
          <w:sz w:val="24"/>
          <w:szCs w:val="24"/>
        </w:rPr>
        <w:t>ad</w:t>
      </w:r>
      <w:r w:rsidRPr="004D6B72">
        <w:rPr>
          <w:rFonts w:ascii="Arial" w:hAnsi="Arial" w:cs="Arial"/>
          <w:sz w:val="24"/>
          <w:szCs w:val="24"/>
        </w:rPr>
        <w:t>o o prazo limite para a entrega, a Secretaria de Infraestrutura não recebeu a mercadoria</w:t>
      </w:r>
      <w:r w:rsidR="001313EC">
        <w:rPr>
          <w:rFonts w:ascii="Arial" w:hAnsi="Arial" w:cs="Arial"/>
          <w:sz w:val="24"/>
          <w:szCs w:val="24"/>
        </w:rPr>
        <w:t>.</w:t>
      </w:r>
    </w:p>
    <w:p w14:paraId="345F327A" w14:textId="5495A5AD" w:rsidR="004D6B72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D6B72" w:rsidRPr="004D6B72">
        <w:rPr>
          <w:rFonts w:ascii="Arial" w:hAnsi="Arial" w:cs="Arial"/>
          <w:sz w:val="24"/>
          <w:szCs w:val="24"/>
        </w:rPr>
        <w:t>endo assim concede o prazo de 48</w:t>
      </w:r>
      <w:r>
        <w:rPr>
          <w:rFonts w:ascii="Arial" w:hAnsi="Arial" w:cs="Arial"/>
          <w:sz w:val="24"/>
          <w:szCs w:val="24"/>
        </w:rPr>
        <w:t xml:space="preserve"> </w:t>
      </w:r>
      <w:r w:rsidR="004D6B72" w:rsidRPr="004D6B72">
        <w:rPr>
          <w:rFonts w:ascii="Arial" w:hAnsi="Arial" w:cs="Arial"/>
          <w:sz w:val="24"/>
          <w:szCs w:val="24"/>
        </w:rPr>
        <w:t xml:space="preserve">(quarenta e oito) horas para a entrega dos materiais descritos na Ordem de Compra n° 960/2024 no local indicado na mesma, ou que justifique a sua impossibilidade, sob pena de abertura de procedimento administrativo para verificação de possível </w:t>
      </w:r>
      <w:r>
        <w:rPr>
          <w:rFonts w:ascii="Arial" w:hAnsi="Arial" w:cs="Arial"/>
          <w:sz w:val="24"/>
          <w:szCs w:val="24"/>
        </w:rPr>
        <w:t>aplicação de penalidade.</w:t>
      </w:r>
    </w:p>
    <w:p w14:paraId="4EB54942" w14:textId="77777777" w:rsidR="001313EC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251B2122" w14:textId="5B5290DD" w:rsidR="001313EC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o que tínhamos para o momento.</w:t>
      </w:r>
    </w:p>
    <w:p w14:paraId="6A0793A2" w14:textId="77777777" w:rsidR="001313EC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031BF217" w14:textId="77777777" w:rsidR="001313EC" w:rsidRDefault="001313EC" w:rsidP="001313EC">
      <w:pPr>
        <w:tabs>
          <w:tab w:val="left" w:pos="1418"/>
        </w:tabs>
        <w:jc w:val="right"/>
        <w:rPr>
          <w:rFonts w:ascii="Arial" w:hAnsi="Arial" w:cs="Arial"/>
          <w:sz w:val="24"/>
          <w:szCs w:val="24"/>
        </w:rPr>
      </w:pPr>
    </w:p>
    <w:p w14:paraId="785696B4" w14:textId="4CE6FD71" w:rsidR="001313EC" w:rsidRDefault="001313EC" w:rsidP="001313EC">
      <w:pPr>
        <w:tabs>
          <w:tab w:val="left" w:pos="141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dos Cedros, 06 de março de 2024.</w:t>
      </w:r>
    </w:p>
    <w:p w14:paraId="13010B48" w14:textId="77777777" w:rsidR="001313EC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540131F9" w14:textId="77777777" w:rsidR="001313EC" w:rsidRDefault="001313EC" w:rsidP="004D6B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2CF1B189" w14:textId="77777777" w:rsidR="001313EC" w:rsidRPr="001313EC" w:rsidRDefault="001313EC" w:rsidP="001313E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24991C9" w14:textId="1EC3AC4A" w:rsidR="001313EC" w:rsidRPr="001313EC" w:rsidRDefault="001313EC" w:rsidP="001313EC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1313EC">
        <w:rPr>
          <w:rFonts w:ascii="Arial" w:hAnsi="Arial" w:cs="Arial"/>
          <w:b/>
          <w:bCs/>
          <w:sz w:val="24"/>
          <w:szCs w:val="24"/>
        </w:rPr>
        <w:t>RAFAEL NONES</w:t>
      </w:r>
    </w:p>
    <w:p w14:paraId="6CE8C2A0" w14:textId="2A4C5AED" w:rsidR="001313EC" w:rsidRPr="001313EC" w:rsidRDefault="001313EC" w:rsidP="001313EC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1313EC">
        <w:rPr>
          <w:rFonts w:ascii="Arial" w:hAnsi="Arial" w:cs="Arial"/>
          <w:b/>
          <w:bCs/>
          <w:sz w:val="24"/>
          <w:szCs w:val="24"/>
        </w:rPr>
        <w:t>Secretário de Infraestrutura</w:t>
      </w:r>
    </w:p>
    <w:p w14:paraId="6A80E748" w14:textId="77777777" w:rsidR="004D6B72" w:rsidRPr="001313EC" w:rsidRDefault="004D6B72" w:rsidP="004D6B72">
      <w:pPr>
        <w:pStyle w:val="Corpodetexto"/>
        <w:spacing w:before="9"/>
        <w:jc w:val="both"/>
        <w:rPr>
          <w:rFonts w:ascii="Arial" w:hAnsi="Arial" w:cs="Arial"/>
          <w:b/>
          <w:bCs/>
          <w:sz w:val="24"/>
          <w:szCs w:val="24"/>
        </w:rPr>
      </w:pPr>
    </w:p>
    <w:p w14:paraId="3332813C" w14:textId="77777777" w:rsidR="004D6B72" w:rsidRPr="004D6B72" w:rsidRDefault="004D6B72" w:rsidP="004D6B72">
      <w:pPr>
        <w:pStyle w:val="SemEspaamento"/>
        <w:rPr>
          <w:rFonts w:ascii="Calibri" w:hAnsi="Calibri" w:cs="Calibri"/>
          <w:sz w:val="20"/>
          <w:szCs w:val="20"/>
        </w:rPr>
      </w:pPr>
    </w:p>
    <w:sectPr w:rsidR="004D6B72" w:rsidRPr="004D6B72" w:rsidSect="004D6B72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0115" w14:textId="77777777" w:rsidR="004D6B72" w:rsidRDefault="004D6B72" w:rsidP="004D6B72">
      <w:pPr>
        <w:spacing w:after="0" w:line="240" w:lineRule="auto"/>
      </w:pPr>
      <w:r>
        <w:separator/>
      </w:r>
    </w:p>
  </w:endnote>
  <w:endnote w:type="continuationSeparator" w:id="0">
    <w:p w14:paraId="4FDF192C" w14:textId="77777777" w:rsidR="004D6B72" w:rsidRDefault="004D6B72" w:rsidP="004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67C0" w14:textId="77777777" w:rsidR="004D6B72" w:rsidRDefault="004D6B72" w:rsidP="004D6B72">
      <w:pPr>
        <w:spacing w:after="0" w:line="240" w:lineRule="auto"/>
      </w:pPr>
      <w:r>
        <w:separator/>
      </w:r>
    </w:p>
  </w:footnote>
  <w:footnote w:type="continuationSeparator" w:id="0">
    <w:p w14:paraId="1B0ACE7D" w14:textId="77777777" w:rsidR="004D6B72" w:rsidRDefault="004D6B72" w:rsidP="004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767E" w14:textId="5AEC2FD7" w:rsidR="004D6B72" w:rsidRDefault="004D6B72">
    <w:pPr>
      <w:pStyle w:val="Cabealho"/>
    </w:pPr>
    <w:r>
      <w:rPr>
        <w:noProof/>
      </w:rPr>
      <w:drawing>
        <wp:inline distT="0" distB="0" distL="0" distR="0" wp14:anchorId="31F42313" wp14:editId="450ECE0B">
          <wp:extent cx="5400040" cy="1233805"/>
          <wp:effectExtent l="0" t="0" r="0" b="4445"/>
          <wp:docPr id="166043840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20235" name="Imagem 1307202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128D"/>
    <w:multiLevelType w:val="multilevel"/>
    <w:tmpl w:val="F4002C20"/>
    <w:lvl w:ilvl="0">
      <w:start w:val="3"/>
      <w:numFmt w:val="decimal"/>
      <w:lvlText w:val="%1"/>
      <w:lvlJc w:val="left"/>
      <w:pPr>
        <w:ind w:left="686" w:hanging="288"/>
      </w:pPr>
      <w:rPr>
        <w:rFonts w:ascii="Carlito" w:eastAsia="Carlito" w:hAnsi="Carlito" w:cs="Carlito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281"/>
        <w:jc w:val="right"/>
      </w:pPr>
      <w:rPr>
        <w:rFonts w:ascii="Calibri" w:eastAsia="Carlito" w:hAnsi="Calibri" w:cs="Calibri" w:hint="default"/>
        <w:b w:val="0"/>
        <w:bCs/>
        <w:spacing w:val="-6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0" w:hanging="440"/>
      </w:pPr>
      <w:rPr>
        <w:rFonts w:ascii="Calibri" w:eastAsia="Carlito" w:hAnsi="Calibri" w:cs="Calibri" w:hint="default"/>
        <w:b w:val="0"/>
        <w:bCs/>
        <w:spacing w:val="-6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0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44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2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12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750D3A0F"/>
    <w:multiLevelType w:val="multilevel"/>
    <w:tmpl w:val="0DC6CE9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16" w:hanging="43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482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863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260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2985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3366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4107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4488" w:hanging="1440"/>
      </w:pPr>
      <w:rPr>
        <w:rFonts w:hint="default"/>
        <w:b/>
      </w:rPr>
    </w:lvl>
  </w:abstractNum>
  <w:num w:numId="1" w16cid:durableId="522593824">
    <w:abstractNumId w:val="0"/>
  </w:num>
  <w:num w:numId="2" w16cid:durableId="39204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72"/>
    <w:rsid w:val="00020810"/>
    <w:rsid w:val="001313EC"/>
    <w:rsid w:val="00334E6F"/>
    <w:rsid w:val="004D6B72"/>
    <w:rsid w:val="00A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0B0E0"/>
  <w15:chartTrackingRefBased/>
  <w15:docId w15:val="{113017CE-63DC-4976-B061-B78B98E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B72"/>
  </w:style>
  <w:style w:type="paragraph" w:styleId="Rodap">
    <w:name w:val="footer"/>
    <w:basedOn w:val="Normal"/>
    <w:link w:val="RodapChar"/>
    <w:uiPriority w:val="99"/>
    <w:unhideWhenUsed/>
    <w:rsid w:val="004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B72"/>
  </w:style>
  <w:style w:type="paragraph" w:styleId="SemEspaamento">
    <w:name w:val="No Spacing"/>
    <w:uiPriority w:val="1"/>
    <w:qFormat/>
    <w:rsid w:val="004D6B72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4D6B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D6B72"/>
    <w:rPr>
      <w:rFonts w:ascii="Carlito" w:eastAsia="Carlito" w:hAnsi="Carlito" w:cs="Carlito"/>
      <w:kern w:val="0"/>
      <w:sz w:val="20"/>
      <w:szCs w:val="20"/>
      <w:lang w:val="pt-PT"/>
      <w14:ligatures w14:val="none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4D6B72"/>
    <w:pPr>
      <w:widowControl w:val="0"/>
      <w:autoSpaceDE w:val="0"/>
      <w:autoSpaceDN w:val="0"/>
      <w:spacing w:after="0" w:line="240" w:lineRule="auto"/>
      <w:ind w:left="381"/>
      <w:jc w:val="both"/>
    </w:pPr>
    <w:rPr>
      <w:rFonts w:ascii="Carlito" w:eastAsia="Carlito" w:hAnsi="Carlito" w:cs="Carlito"/>
      <w:kern w:val="0"/>
      <w:lang w:val="pt-PT"/>
      <w14:ligatures w14:val="none"/>
    </w:r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4D6B72"/>
    <w:rPr>
      <w:rFonts w:ascii="Carlito" w:eastAsia="Carlito" w:hAnsi="Carlito" w:cs="Carlito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Spiess</dc:creator>
  <cp:keywords/>
  <dc:description/>
  <cp:lastModifiedBy>Mikael Spiess</cp:lastModifiedBy>
  <cp:revision>3</cp:revision>
  <dcterms:created xsi:type="dcterms:W3CDTF">2024-03-06T14:45:00Z</dcterms:created>
  <dcterms:modified xsi:type="dcterms:W3CDTF">2024-03-06T15:01:00Z</dcterms:modified>
</cp:coreProperties>
</file>