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2" w:rsidRPr="00D94CC2" w:rsidRDefault="00D94C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4CC2">
        <w:rPr>
          <w:rFonts w:ascii="Times New Roman" w:hAnsi="Times New Roman" w:cs="Times New Roman"/>
          <w:b/>
          <w:sz w:val="28"/>
          <w:szCs w:val="28"/>
        </w:rPr>
        <w:t>INSTRUÇÃO NORMATIVA Nº 21 DE 29 DE OUTUBRO DE 2018</w:t>
      </w:r>
    </w:p>
    <w:bookmarkEnd w:id="0"/>
    <w:p w:rsidR="00D94CC2" w:rsidRDefault="00D94CC2" w:rsidP="00C24C16">
      <w:pPr>
        <w:ind w:left="2977"/>
        <w:jc w:val="both"/>
        <w:rPr>
          <w:rFonts w:ascii="Times New Roman" w:hAnsi="Times New Roman" w:cs="Times New Roman"/>
        </w:rPr>
      </w:pPr>
      <w:r w:rsidRPr="00D94CC2">
        <w:rPr>
          <w:rFonts w:ascii="Times New Roman" w:hAnsi="Times New Roman" w:cs="Times New Roman"/>
        </w:rPr>
        <w:t>DISCIPLINA HORÁRIO DE INICIO E TERMINO DAS AULAS DO CEI ISABEL LONGO E DÁ OUTRAS PROVIDÊNCIAS.</w:t>
      </w:r>
    </w:p>
    <w:p w:rsidR="00D94CC2" w:rsidRDefault="00D94CC2" w:rsidP="00D94CC2">
      <w:pPr>
        <w:jc w:val="right"/>
        <w:rPr>
          <w:rFonts w:ascii="Times New Roman" w:hAnsi="Times New Roman" w:cs="Times New Roman"/>
        </w:rPr>
      </w:pPr>
    </w:p>
    <w:p w:rsidR="00D94CC2" w:rsidRDefault="00D94CC2" w:rsidP="00D94CC2">
      <w:pPr>
        <w:jc w:val="both"/>
        <w:rPr>
          <w:rFonts w:ascii="Times New Roman" w:hAnsi="Times New Roman" w:cs="Times New Roman"/>
          <w:sz w:val="24"/>
          <w:szCs w:val="24"/>
        </w:rPr>
      </w:pPr>
      <w:r w:rsidRPr="00C24C16">
        <w:rPr>
          <w:rFonts w:ascii="Times New Roman" w:hAnsi="Times New Roman" w:cs="Times New Roman"/>
          <w:b/>
          <w:sz w:val="24"/>
          <w:szCs w:val="24"/>
        </w:rPr>
        <w:t>ROSELI SAMAGAIA</w:t>
      </w:r>
      <w:r w:rsidR="00C24C16">
        <w:rPr>
          <w:rFonts w:ascii="Times New Roman" w:hAnsi="Times New Roman" w:cs="Times New Roman"/>
          <w:sz w:val="24"/>
          <w:szCs w:val="24"/>
        </w:rPr>
        <w:t xml:space="preserve">, </w:t>
      </w:r>
      <w:r w:rsidRPr="00D94CC2">
        <w:rPr>
          <w:rFonts w:ascii="Times New Roman" w:hAnsi="Times New Roman" w:cs="Times New Roman"/>
          <w:sz w:val="24"/>
          <w:szCs w:val="24"/>
        </w:rPr>
        <w:t>Secretária M</w:t>
      </w:r>
      <w:r>
        <w:rPr>
          <w:rFonts w:ascii="Times New Roman" w:hAnsi="Times New Roman" w:cs="Times New Roman"/>
          <w:sz w:val="24"/>
          <w:szCs w:val="24"/>
        </w:rPr>
        <w:t>unicipal de Educação de Rio dos Cedros, no uso de suas atribuições legais e</w:t>
      </w:r>
    </w:p>
    <w:p w:rsidR="00C24C16" w:rsidRDefault="00D94CC2" w:rsidP="00D94CC2">
      <w:pPr>
        <w:jc w:val="both"/>
        <w:rPr>
          <w:rFonts w:ascii="Times New Roman" w:hAnsi="Times New Roman" w:cs="Times New Roman"/>
          <w:sz w:val="24"/>
          <w:szCs w:val="24"/>
        </w:rPr>
      </w:pPr>
      <w:r w:rsidRPr="00C24C16">
        <w:rPr>
          <w:rFonts w:ascii="Times New Roman" w:hAnsi="Times New Roman" w:cs="Times New Roman"/>
          <w:b/>
          <w:sz w:val="24"/>
          <w:szCs w:val="24"/>
        </w:rPr>
        <w:t>CONSIDERANDO</w:t>
      </w:r>
      <w:r w:rsidR="00C24C16">
        <w:rPr>
          <w:rFonts w:ascii="Times New Roman" w:hAnsi="Times New Roman" w:cs="Times New Roman"/>
          <w:sz w:val="24"/>
          <w:szCs w:val="24"/>
        </w:rPr>
        <w:t xml:space="preserve"> a obrigação do Município de Rio dos Cedros em garantir  acessibilidade  a  educação   pública  nos termos   preconizados na  Constituição da  República (art. 211, §1º);</w:t>
      </w:r>
    </w:p>
    <w:p w:rsidR="00D94CC2" w:rsidRDefault="00C24C16" w:rsidP="00D94CC2">
      <w:pPr>
        <w:jc w:val="both"/>
        <w:rPr>
          <w:rFonts w:ascii="Times New Roman" w:hAnsi="Times New Roman" w:cs="Times New Roman"/>
          <w:sz w:val="24"/>
          <w:szCs w:val="24"/>
        </w:rPr>
      </w:pPr>
      <w:r w:rsidRPr="00C24C1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regulamentação de critérios para dispensação das  vagas no </w:t>
      </w:r>
      <w:r w:rsidRPr="00C24C16">
        <w:rPr>
          <w:rFonts w:ascii="Times New Roman" w:hAnsi="Times New Roman" w:cs="Times New Roman"/>
          <w:sz w:val="24"/>
          <w:szCs w:val="24"/>
        </w:rPr>
        <w:t>CEI Isabel Longo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4CC2" w:rsidRDefault="00C24C16" w:rsidP="00D94CC2">
      <w:pPr>
        <w:jc w:val="both"/>
        <w:rPr>
          <w:rFonts w:ascii="Times New Roman" w:hAnsi="Times New Roman" w:cs="Times New Roman"/>
          <w:sz w:val="24"/>
          <w:szCs w:val="24"/>
        </w:rPr>
      </w:pPr>
      <w:r w:rsidRPr="00C24C1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121B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BD">
        <w:rPr>
          <w:rFonts w:ascii="Times New Roman" w:hAnsi="Times New Roman" w:cs="Times New Roman"/>
          <w:sz w:val="24"/>
          <w:szCs w:val="24"/>
        </w:rPr>
        <w:t xml:space="preserve">educação infantil </w:t>
      </w:r>
      <w:r>
        <w:rPr>
          <w:rFonts w:ascii="Times New Roman" w:hAnsi="Times New Roman" w:cs="Times New Roman"/>
          <w:sz w:val="24"/>
          <w:szCs w:val="24"/>
        </w:rPr>
        <w:t>que atende crianças no ensino integral, para maior socialização, desenvolvimento e também objetivo social, necessita normatizar horários para que o infante tenha convivência com a família.</w:t>
      </w:r>
    </w:p>
    <w:p w:rsidR="00D94CC2" w:rsidRDefault="00D94CC2" w:rsidP="00D9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C2">
        <w:rPr>
          <w:rFonts w:ascii="Times New Roman" w:hAnsi="Times New Roman" w:cs="Times New Roman"/>
          <w:b/>
          <w:sz w:val="24"/>
          <w:szCs w:val="24"/>
        </w:rPr>
        <w:t>RESOLVE</w:t>
      </w:r>
    </w:p>
    <w:p w:rsidR="00121BBD" w:rsidRDefault="00EE5499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Art.1º - </w:t>
      </w:r>
      <w:r w:rsidR="00C24C16">
        <w:rPr>
          <w:rFonts w:ascii="Times New Roman" w:hAnsi="Times New Roman" w:cs="Times New Roman"/>
          <w:sz w:val="24"/>
          <w:szCs w:val="24"/>
        </w:rPr>
        <w:t>Esta Instrução Normativa</w:t>
      </w:r>
      <w:r w:rsidR="00121BBD">
        <w:rPr>
          <w:rFonts w:ascii="Times New Roman" w:hAnsi="Times New Roman" w:cs="Times New Roman"/>
          <w:sz w:val="24"/>
          <w:szCs w:val="24"/>
        </w:rPr>
        <w:t xml:space="preserve"> normatiza</w:t>
      </w:r>
      <w:r w:rsidR="00C24C16">
        <w:rPr>
          <w:rFonts w:ascii="Times New Roman" w:hAnsi="Times New Roman" w:cs="Times New Roman"/>
          <w:sz w:val="24"/>
          <w:szCs w:val="24"/>
        </w:rPr>
        <w:t xml:space="preserve"> a dispensação das vagas para </w:t>
      </w:r>
      <w:r w:rsidR="00121BBD">
        <w:rPr>
          <w:rFonts w:ascii="Times New Roman" w:hAnsi="Times New Roman" w:cs="Times New Roman"/>
          <w:sz w:val="24"/>
          <w:szCs w:val="24"/>
        </w:rPr>
        <w:t>o horário de funcionamento da</w:t>
      </w:r>
      <w:r w:rsidR="00DE2507">
        <w:rPr>
          <w:rFonts w:ascii="Times New Roman" w:hAnsi="Times New Roman" w:cs="Times New Roman"/>
          <w:sz w:val="24"/>
          <w:szCs w:val="24"/>
        </w:rPr>
        <w:t>s</w:t>
      </w:r>
      <w:r w:rsidR="00121BBD">
        <w:rPr>
          <w:rFonts w:ascii="Times New Roman" w:hAnsi="Times New Roman" w:cs="Times New Roman"/>
          <w:sz w:val="24"/>
          <w:szCs w:val="24"/>
        </w:rPr>
        <w:t xml:space="preserve"> 7:30 horas até as </w:t>
      </w:r>
      <w:r w:rsidR="00121BBD" w:rsidRPr="00DE2507">
        <w:rPr>
          <w:rFonts w:ascii="Times New Roman" w:hAnsi="Times New Roman" w:cs="Times New Roman"/>
          <w:sz w:val="24"/>
          <w:szCs w:val="24"/>
        </w:rPr>
        <w:t>15:</w:t>
      </w:r>
      <w:r w:rsidR="008B7EB0">
        <w:rPr>
          <w:rFonts w:ascii="Times New Roman" w:hAnsi="Times New Roman" w:cs="Times New Roman"/>
          <w:sz w:val="24"/>
          <w:szCs w:val="24"/>
        </w:rPr>
        <w:t>0</w:t>
      </w:r>
      <w:r w:rsidR="00121BBD" w:rsidRPr="00DE2507">
        <w:rPr>
          <w:rFonts w:ascii="Times New Roman" w:hAnsi="Times New Roman" w:cs="Times New Roman"/>
          <w:sz w:val="24"/>
          <w:szCs w:val="24"/>
        </w:rPr>
        <w:t>0 horas</w:t>
      </w:r>
      <w:r w:rsidR="00DE2507">
        <w:rPr>
          <w:rFonts w:ascii="Times New Roman" w:hAnsi="Times New Roman" w:cs="Times New Roman"/>
          <w:sz w:val="24"/>
          <w:szCs w:val="24"/>
        </w:rPr>
        <w:t xml:space="preserve"> (ensino  integral),  assim  como  as  vagas  para  turnos matutino e  vespertino</w:t>
      </w:r>
      <w:r w:rsidR="00C24C16">
        <w:rPr>
          <w:rFonts w:ascii="Times New Roman" w:hAnsi="Times New Roman" w:cs="Times New Roman"/>
          <w:sz w:val="24"/>
          <w:szCs w:val="24"/>
        </w:rPr>
        <w:t xml:space="preserve"> no </w:t>
      </w:r>
      <w:r w:rsidR="00C24C16" w:rsidRPr="00C24C16">
        <w:rPr>
          <w:rFonts w:ascii="Times New Roman" w:hAnsi="Times New Roman" w:cs="Times New Roman"/>
          <w:sz w:val="24"/>
          <w:szCs w:val="24"/>
        </w:rPr>
        <w:t>CEI Isabel Longo</w:t>
      </w:r>
      <w:r w:rsidR="00121BBD">
        <w:rPr>
          <w:rFonts w:ascii="Times New Roman" w:hAnsi="Times New Roman" w:cs="Times New Roman"/>
          <w:sz w:val="24"/>
          <w:szCs w:val="24"/>
        </w:rPr>
        <w:t>.</w:t>
      </w:r>
    </w:p>
    <w:p w:rsidR="00C24C16" w:rsidRDefault="00121BBD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8228D2">
        <w:rPr>
          <w:rFonts w:ascii="Times New Roman" w:hAnsi="Times New Roman" w:cs="Times New Roman"/>
          <w:b/>
          <w:sz w:val="24"/>
          <w:szCs w:val="24"/>
        </w:rPr>
        <w:t>Art.2º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C16">
        <w:rPr>
          <w:rFonts w:ascii="Times New Roman" w:hAnsi="Times New Roman" w:cs="Times New Roman"/>
          <w:sz w:val="24"/>
          <w:szCs w:val="24"/>
        </w:rPr>
        <w:t xml:space="preserve">Fixar </w:t>
      </w:r>
      <w:r w:rsidR="008228D2">
        <w:rPr>
          <w:rFonts w:ascii="Times New Roman" w:hAnsi="Times New Roman" w:cs="Times New Roman"/>
          <w:sz w:val="24"/>
          <w:szCs w:val="24"/>
        </w:rPr>
        <w:t>o</w:t>
      </w:r>
      <w:r w:rsidR="00C24C16">
        <w:rPr>
          <w:rFonts w:ascii="Times New Roman" w:hAnsi="Times New Roman" w:cs="Times New Roman"/>
          <w:sz w:val="24"/>
          <w:szCs w:val="24"/>
        </w:rPr>
        <w:t>s</w:t>
      </w:r>
      <w:r w:rsidR="008228D2">
        <w:rPr>
          <w:rFonts w:ascii="Times New Roman" w:hAnsi="Times New Roman" w:cs="Times New Roman"/>
          <w:sz w:val="24"/>
          <w:szCs w:val="24"/>
        </w:rPr>
        <w:t xml:space="preserve"> </w:t>
      </w:r>
      <w:r w:rsidR="00C24C16">
        <w:rPr>
          <w:rFonts w:ascii="Times New Roman" w:hAnsi="Times New Roman" w:cs="Times New Roman"/>
          <w:sz w:val="24"/>
          <w:szCs w:val="24"/>
        </w:rPr>
        <w:t xml:space="preserve">seguintes </w:t>
      </w:r>
      <w:r w:rsidR="008228D2">
        <w:rPr>
          <w:rFonts w:ascii="Times New Roman" w:hAnsi="Times New Roman" w:cs="Times New Roman"/>
          <w:sz w:val="24"/>
          <w:szCs w:val="24"/>
        </w:rPr>
        <w:t>horário</w:t>
      </w:r>
      <w:r w:rsidR="00C24C16">
        <w:rPr>
          <w:rFonts w:ascii="Times New Roman" w:hAnsi="Times New Roman" w:cs="Times New Roman"/>
          <w:sz w:val="24"/>
          <w:szCs w:val="24"/>
        </w:rPr>
        <w:t xml:space="preserve">s de funcionamento </w:t>
      </w:r>
      <w:r w:rsidR="008228D2">
        <w:rPr>
          <w:rFonts w:ascii="Times New Roman" w:hAnsi="Times New Roman" w:cs="Times New Roman"/>
          <w:sz w:val="24"/>
          <w:szCs w:val="24"/>
        </w:rPr>
        <w:t>para CEI Isabel Longo</w:t>
      </w:r>
      <w:r w:rsidR="00C24C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C24C16" w:rsidTr="00DE2507">
        <w:tc>
          <w:tcPr>
            <w:tcW w:w="4928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3716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C24C16" w:rsidTr="00DE2507">
        <w:tc>
          <w:tcPr>
            <w:tcW w:w="4928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3716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7:30 as 11:30 horas</w:t>
            </w:r>
          </w:p>
        </w:tc>
      </w:tr>
      <w:tr w:rsidR="00C24C16" w:rsidTr="00DE2507">
        <w:tc>
          <w:tcPr>
            <w:tcW w:w="4928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3716" w:type="dxa"/>
          </w:tcPr>
          <w:p w:rsidR="00C24C16" w:rsidRDefault="00C24C16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13:15 as 17:15 horas</w:t>
            </w:r>
          </w:p>
        </w:tc>
      </w:tr>
      <w:tr w:rsidR="00DE2507" w:rsidTr="00DE2507">
        <w:tc>
          <w:tcPr>
            <w:tcW w:w="4928" w:type="dxa"/>
          </w:tcPr>
          <w:p w:rsidR="00DE2507" w:rsidRDefault="00DE2507" w:rsidP="00EE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MATUTINO/VESPERTINO (INTEGRAL)</w:t>
            </w:r>
          </w:p>
        </w:tc>
        <w:tc>
          <w:tcPr>
            <w:tcW w:w="3716" w:type="dxa"/>
          </w:tcPr>
          <w:p w:rsidR="00DE2507" w:rsidRDefault="00DE2507" w:rsidP="0013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7:30 as 15:</w:t>
            </w:r>
            <w:r w:rsidR="00137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horas</w:t>
            </w:r>
          </w:p>
        </w:tc>
      </w:tr>
    </w:tbl>
    <w:p w:rsidR="00F11AB0" w:rsidRPr="00B557F0" w:rsidRDefault="00F11AB0" w:rsidP="00F11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B557F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Para  matricular-se  no  </w:t>
      </w:r>
      <w:r w:rsidRPr="00C24C16">
        <w:rPr>
          <w:rFonts w:ascii="Times New Roman" w:hAnsi="Times New Roman" w:cs="Times New Roman"/>
          <w:sz w:val="24"/>
          <w:szCs w:val="24"/>
        </w:rPr>
        <w:t>CEI Isabel Longo</w:t>
      </w:r>
      <w:r>
        <w:rPr>
          <w:rFonts w:ascii="Times New Roman" w:hAnsi="Times New Roman" w:cs="Times New Roman"/>
          <w:sz w:val="24"/>
          <w:szCs w:val="24"/>
        </w:rPr>
        <w:t>, deverá  o  beneficiário  comprovar, no ato da  matrícula,  s</w:t>
      </w:r>
      <w:r w:rsidRPr="00B557F0">
        <w:rPr>
          <w:rFonts w:ascii="Times New Roman" w:hAnsi="Times New Roman" w:cs="Times New Roman"/>
          <w:sz w:val="24"/>
          <w:szCs w:val="24"/>
        </w:rPr>
        <w:t xml:space="preserve">er residente </w:t>
      </w:r>
      <w:r>
        <w:rPr>
          <w:rFonts w:ascii="Times New Roman" w:hAnsi="Times New Roman" w:cs="Times New Roman"/>
          <w:sz w:val="24"/>
          <w:szCs w:val="24"/>
        </w:rPr>
        <w:t>no município de Rio dos Cedros, além do  preenchimento dos  demais  requisitos  previstos  na presente  Instrução  Normativa.</w:t>
      </w:r>
    </w:p>
    <w:p w:rsidR="00F7552C" w:rsidRDefault="008228D2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8228D2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28D2">
        <w:rPr>
          <w:rFonts w:ascii="Times New Roman" w:hAnsi="Times New Roman" w:cs="Times New Roman"/>
          <w:b/>
          <w:sz w:val="24"/>
          <w:szCs w:val="24"/>
        </w:rPr>
        <w:t>3º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552C">
        <w:rPr>
          <w:rFonts w:ascii="Times New Roman" w:hAnsi="Times New Roman" w:cs="Times New Roman"/>
          <w:sz w:val="24"/>
          <w:szCs w:val="24"/>
        </w:rPr>
        <w:t xml:space="preserve">Fixar </w:t>
      </w:r>
      <w:r>
        <w:rPr>
          <w:rFonts w:ascii="Times New Roman" w:hAnsi="Times New Roman" w:cs="Times New Roman"/>
          <w:sz w:val="24"/>
          <w:szCs w:val="24"/>
        </w:rPr>
        <w:t>o número de vagas</w:t>
      </w:r>
      <w:r w:rsidR="00C2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F7552C">
        <w:rPr>
          <w:rFonts w:ascii="Times New Roman" w:hAnsi="Times New Roman" w:cs="Times New Roman"/>
          <w:sz w:val="24"/>
          <w:szCs w:val="24"/>
        </w:rPr>
        <w:t xml:space="preserve">o ensino </w:t>
      </w:r>
      <w:r>
        <w:rPr>
          <w:rFonts w:ascii="Times New Roman" w:hAnsi="Times New Roman" w:cs="Times New Roman"/>
          <w:sz w:val="24"/>
          <w:szCs w:val="24"/>
        </w:rPr>
        <w:t>integral</w:t>
      </w:r>
      <w:r w:rsidR="00F7552C">
        <w:rPr>
          <w:rFonts w:ascii="Times New Roman" w:hAnsi="Times New Roman" w:cs="Times New Roman"/>
          <w:sz w:val="24"/>
          <w:szCs w:val="24"/>
        </w:rPr>
        <w:t xml:space="preserve"> da  seguinte forma:</w:t>
      </w:r>
    </w:p>
    <w:p w:rsidR="00F7552C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228D2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(quarenta) </w:t>
      </w:r>
      <w:r w:rsidR="008228D2">
        <w:rPr>
          <w:rFonts w:ascii="Times New Roman" w:hAnsi="Times New Roman" w:cs="Times New Roman"/>
          <w:sz w:val="24"/>
          <w:szCs w:val="24"/>
        </w:rPr>
        <w:t>vagas para o Jardim (04 anos)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8D2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8228D2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28D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(quarenta) </w:t>
      </w:r>
      <w:r w:rsidR="008228D2">
        <w:rPr>
          <w:rFonts w:ascii="Times New Roman" w:hAnsi="Times New Roman" w:cs="Times New Roman"/>
          <w:sz w:val="24"/>
          <w:szCs w:val="24"/>
        </w:rPr>
        <w:t xml:space="preserve">vagas para o </w:t>
      </w:r>
      <w:r>
        <w:rPr>
          <w:rFonts w:ascii="Times New Roman" w:hAnsi="Times New Roman" w:cs="Times New Roman"/>
          <w:sz w:val="24"/>
          <w:szCs w:val="24"/>
        </w:rPr>
        <w:t>pré</w:t>
      </w:r>
      <w:r w:rsidR="008228D2">
        <w:rPr>
          <w:rFonts w:ascii="Times New Roman" w:hAnsi="Times New Roman" w:cs="Times New Roman"/>
          <w:sz w:val="24"/>
          <w:szCs w:val="24"/>
        </w:rPr>
        <w:t>-escolar (05 anos)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7F0" w:rsidRDefault="00B557F0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8228D2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 xml:space="preserve">.4º </w:t>
      </w:r>
      <w:r w:rsidRPr="00B557F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Ficam </w:t>
      </w:r>
      <w:r w:rsidRPr="00B557F0">
        <w:rPr>
          <w:rFonts w:ascii="Times New Roman" w:hAnsi="Times New Roman" w:cs="Times New Roman"/>
          <w:sz w:val="24"/>
          <w:szCs w:val="24"/>
        </w:rPr>
        <w:t>estabelecidos os seguintes critérios de seleção</w:t>
      </w:r>
      <w:r w:rsidR="00F11AB0">
        <w:rPr>
          <w:rFonts w:ascii="Times New Roman" w:hAnsi="Times New Roman" w:cs="Times New Roman"/>
          <w:sz w:val="24"/>
          <w:szCs w:val="24"/>
        </w:rPr>
        <w:t>/classificação/desempate</w:t>
      </w:r>
      <w:r w:rsidRPr="00B557F0">
        <w:rPr>
          <w:rFonts w:ascii="Times New Roman" w:hAnsi="Times New Roman" w:cs="Times New Roman"/>
          <w:sz w:val="24"/>
          <w:szCs w:val="24"/>
        </w:rPr>
        <w:t xml:space="preserve"> para o ingresso das crianças em idade de 04 e 05 anos para o preenchimento das </w:t>
      </w:r>
      <w:r w:rsidR="007940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7940D2">
        <w:rPr>
          <w:rFonts w:ascii="Times New Roman" w:hAnsi="Times New Roman" w:cs="Times New Roman"/>
          <w:sz w:val="24"/>
          <w:szCs w:val="24"/>
        </w:rPr>
        <w:t>oitenta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57F0">
        <w:rPr>
          <w:rFonts w:ascii="Times New Roman" w:hAnsi="Times New Roman" w:cs="Times New Roman"/>
          <w:sz w:val="24"/>
          <w:szCs w:val="24"/>
        </w:rPr>
        <w:t xml:space="preserve">vagas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557F0">
        <w:rPr>
          <w:rFonts w:ascii="Times New Roman" w:hAnsi="Times New Roman" w:cs="Times New Roman"/>
          <w:sz w:val="24"/>
          <w:szCs w:val="24"/>
        </w:rPr>
        <w:t>ducação integral</w:t>
      </w:r>
      <w:r w:rsidR="007940D2">
        <w:rPr>
          <w:rFonts w:ascii="Times New Roman" w:hAnsi="Times New Roman" w:cs="Times New Roman"/>
          <w:sz w:val="24"/>
          <w:szCs w:val="24"/>
        </w:rPr>
        <w:t>, a que se refere  o  artigo 3º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7F0">
        <w:rPr>
          <w:rFonts w:ascii="Times New Roman" w:hAnsi="Times New Roman" w:cs="Times New Roman"/>
          <w:sz w:val="24"/>
          <w:szCs w:val="24"/>
        </w:rPr>
        <w:t xml:space="preserve">que seguirão a seguinte ordem sucessiva: </w:t>
      </w:r>
    </w:p>
    <w:p w:rsidR="007940D2" w:rsidRDefault="00B557F0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1D7F7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8B">
        <w:rPr>
          <w:rFonts w:ascii="Times New Roman" w:hAnsi="Times New Roman" w:cs="Times New Roman"/>
          <w:sz w:val="24"/>
          <w:szCs w:val="24"/>
        </w:rPr>
        <w:t>–</w:t>
      </w:r>
      <w:r w:rsidR="007940D2">
        <w:rPr>
          <w:rFonts w:ascii="Times New Roman" w:hAnsi="Times New Roman" w:cs="Times New Roman"/>
          <w:sz w:val="24"/>
          <w:szCs w:val="24"/>
        </w:rPr>
        <w:t xml:space="preserve"> </w:t>
      </w:r>
      <w:r w:rsidR="007940D2" w:rsidRPr="007940D2">
        <w:rPr>
          <w:rFonts w:ascii="Times New Roman" w:hAnsi="Times New Roman" w:cs="Times New Roman"/>
          <w:b/>
          <w:sz w:val="24"/>
          <w:szCs w:val="24"/>
          <w:u w:val="single"/>
        </w:rPr>
        <w:t>Rematrícula</w:t>
      </w:r>
      <w:r w:rsidR="007940D2">
        <w:rPr>
          <w:rFonts w:ascii="Times New Roman" w:hAnsi="Times New Roman" w:cs="Times New Roman"/>
          <w:sz w:val="24"/>
          <w:szCs w:val="24"/>
        </w:rPr>
        <w:t xml:space="preserve"> – Os alunos já  matriculados  no  CEI Isabel Longo, ao  fim  do ano letivo,  será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D2">
        <w:rPr>
          <w:rFonts w:ascii="Times New Roman" w:hAnsi="Times New Roman" w:cs="Times New Roman"/>
          <w:sz w:val="24"/>
          <w:szCs w:val="24"/>
        </w:rPr>
        <w:t xml:space="preserve">assegurada  a  rematrícula  automática,  ficando  o  excedente  sujeito aos  critérios  estabelecidos  no  inciso abaixo. </w:t>
      </w:r>
    </w:p>
    <w:p w:rsidR="00B557F0" w:rsidRPr="00B557F0" w:rsidRDefault="007940D2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7940D2"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C1268B" w:rsidRPr="00E93A40">
        <w:rPr>
          <w:rFonts w:ascii="Times New Roman" w:hAnsi="Times New Roman" w:cs="Times New Roman"/>
          <w:b/>
          <w:sz w:val="24"/>
          <w:szCs w:val="24"/>
          <w:u w:val="single"/>
        </w:rPr>
        <w:t>Critério Social</w:t>
      </w:r>
      <w:r w:rsidR="00C1268B">
        <w:rPr>
          <w:rFonts w:ascii="Times New Roman" w:hAnsi="Times New Roman" w:cs="Times New Roman"/>
          <w:sz w:val="24"/>
          <w:szCs w:val="24"/>
        </w:rPr>
        <w:t xml:space="preserve"> - </w:t>
      </w:r>
      <w:r w:rsidR="00F11AB0">
        <w:rPr>
          <w:rFonts w:ascii="Times New Roman" w:hAnsi="Times New Roman" w:cs="Times New Roman"/>
          <w:sz w:val="24"/>
          <w:szCs w:val="24"/>
        </w:rPr>
        <w:t>Para as vagas</w:t>
      </w:r>
      <w:r>
        <w:rPr>
          <w:rFonts w:ascii="Times New Roman" w:hAnsi="Times New Roman" w:cs="Times New Roman"/>
          <w:sz w:val="24"/>
          <w:szCs w:val="24"/>
        </w:rPr>
        <w:t xml:space="preserve"> remanescentes</w:t>
      </w:r>
      <w:r w:rsidR="00F11AB0">
        <w:rPr>
          <w:rFonts w:ascii="Times New Roman" w:hAnsi="Times New Roman" w:cs="Times New Roman"/>
          <w:sz w:val="24"/>
          <w:szCs w:val="24"/>
        </w:rPr>
        <w:t>, independentemente da ordem cronológica do pedido, observar-se-á como critério de desempate os seguintes requisitos, de aplicação sucessiva:</w:t>
      </w:r>
    </w:p>
    <w:p w:rsidR="00B557F0" w:rsidRDefault="00F11AB0" w:rsidP="00F11A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AB0"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- Estarem trabalhando ambos </w:t>
      </w:r>
      <w:r w:rsidR="00B557F0" w:rsidRPr="00F11AB0">
        <w:rPr>
          <w:rFonts w:ascii="Times New Roman" w:hAnsi="Times New Roman" w:cs="Times New Roman"/>
          <w:sz w:val="24"/>
          <w:szCs w:val="24"/>
        </w:rPr>
        <w:t>os pais</w:t>
      </w:r>
      <w:r>
        <w:rPr>
          <w:rFonts w:ascii="Times New Roman" w:hAnsi="Times New Roman" w:cs="Times New Roman"/>
          <w:sz w:val="24"/>
          <w:szCs w:val="24"/>
        </w:rPr>
        <w:t xml:space="preserve"> ou responsáveis. No caso de família  monoparental considerar-se-á preenchido o  requisito com os  comprovantes  apenas  de um dos  genitor ou  responsável, com  quem viva  o menor;</w:t>
      </w:r>
    </w:p>
    <w:p w:rsidR="00B557F0" w:rsidRDefault="00F11AB0" w:rsidP="00F11A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Pr="00F11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7F0" w:rsidRPr="00B557F0">
        <w:rPr>
          <w:rFonts w:ascii="Times New Roman" w:hAnsi="Times New Roman" w:cs="Times New Roman"/>
          <w:sz w:val="24"/>
          <w:szCs w:val="24"/>
        </w:rPr>
        <w:t>Prioridade aos pais que trabalharem fora do âmbito do lar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7F0" w:rsidRDefault="00F11AB0" w:rsidP="00F11A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3º </w:t>
      </w:r>
      <w:r w:rsidRPr="00F11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7F0" w:rsidRPr="00B557F0">
        <w:rPr>
          <w:rFonts w:ascii="Times New Roman" w:hAnsi="Times New Roman" w:cs="Times New Roman"/>
          <w:sz w:val="24"/>
          <w:szCs w:val="24"/>
        </w:rPr>
        <w:t>Prioridade a família que detenha menor renda familiar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7F0" w:rsidRDefault="00F11AB0" w:rsidP="00F11A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4º </w:t>
      </w:r>
      <w:r w:rsidRPr="00F11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557F0" w:rsidRPr="00B557F0">
        <w:rPr>
          <w:rFonts w:ascii="Times New Roman" w:hAnsi="Times New Roman" w:cs="Times New Roman"/>
          <w:sz w:val="24"/>
          <w:szCs w:val="24"/>
        </w:rPr>
        <w:t xml:space="preserve">rioridade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B557F0" w:rsidRPr="00B557F0">
        <w:rPr>
          <w:rFonts w:ascii="Times New Roman" w:hAnsi="Times New Roman" w:cs="Times New Roman"/>
          <w:sz w:val="24"/>
          <w:szCs w:val="24"/>
        </w:rPr>
        <w:t xml:space="preserve"> família com maior número de filhos menores de idade, critérios estes a serem comprovados, mediante estudo social a ser realizado por assistente social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73" w:rsidRDefault="001D7F73" w:rsidP="00F11A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5º </w:t>
      </w:r>
      <w:r w:rsidRPr="001D7F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Sorteio Público (em caso de  empate  em  todos  os  critérios anteriores).</w:t>
      </w:r>
    </w:p>
    <w:p w:rsidR="00B557F0" w:rsidRDefault="00F11AB0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§1º - </w:t>
      </w:r>
      <w:r w:rsidRPr="00F11AB0">
        <w:rPr>
          <w:rFonts w:ascii="Times New Roman" w:hAnsi="Times New Roman" w:cs="Times New Roman"/>
          <w:sz w:val="24"/>
          <w:szCs w:val="24"/>
        </w:rPr>
        <w:t>Todos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requisitos de que trata o presente  artigo deverão </w:t>
      </w:r>
      <w:r w:rsidR="00B557F0" w:rsidRPr="00B557F0">
        <w:rPr>
          <w:rFonts w:ascii="Times New Roman" w:hAnsi="Times New Roman" w:cs="Times New Roman"/>
          <w:sz w:val="24"/>
          <w:szCs w:val="24"/>
        </w:rPr>
        <w:t>ser comprovados no ato da matricula</w:t>
      </w:r>
      <w:r>
        <w:rPr>
          <w:rFonts w:ascii="Times New Roman" w:hAnsi="Times New Roman" w:cs="Times New Roman"/>
          <w:sz w:val="24"/>
          <w:szCs w:val="24"/>
        </w:rPr>
        <w:t>,  sob pena  de renuncia e desistência do beneficiário</w:t>
      </w:r>
      <w:r w:rsidR="00B557F0" w:rsidRPr="00B557F0">
        <w:rPr>
          <w:rFonts w:ascii="Times New Roman" w:hAnsi="Times New Roman" w:cs="Times New Roman"/>
          <w:sz w:val="24"/>
          <w:szCs w:val="24"/>
        </w:rPr>
        <w:t>.</w:t>
      </w:r>
    </w:p>
    <w:p w:rsidR="00670CE4" w:rsidRDefault="00F11AB0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F11AB0">
        <w:rPr>
          <w:rFonts w:ascii="Times New Roman" w:hAnsi="Times New Roman" w:cs="Times New Roman"/>
          <w:b/>
          <w:sz w:val="24"/>
          <w:szCs w:val="24"/>
        </w:rPr>
        <w:t>§2º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1AB0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haverá direito adquirido a manutenção do beneficiário no sistema de educação integral o qual constitui uma faculdade disponibilizada pelo Município de Rio dos Cedros </w:t>
      </w:r>
      <w:r w:rsidR="00E93A40">
        <w:rPr>
          <w:rFonts w:ascii="Times New Roman" w:hAnsi="Times New Roman" w:cs="Times New Roman"/>
          <w:sz w:val="24"/>
          <w:szCs w:val="24"/>
        </w:rPr>
        <w:t>em caráter meramente experimental</w:t>
      </w:r>
      <w:r>
        <w:rPr>
          <w:rFonts w:ascii="Times New Roman" w:hAnsi="Times New Roman" w:cs="Times New Roman"/>
          <w:sz w:val="24"/>
          <w:szCs w:val="24"/>
        </w:rPr>
        <w:t xml:space="preserve"> e que  poderá  ser  cancelada  a  qualquer tempo,  independentemente de  prévio  aviso,  resguardando-se  aos  matriculados o acesso  a  educação pública na rede  educacional municipal  no  sistema  de  turnos   em conformidade  com o disposto no  artigo </w:t>
      </w:r>
      <w:r w:rsidR="00670CE4">
        <w:rPr>
          <w:rFonts w:ascii="Times New Roman" w:hAnsi="Times New Roman" w:cs="Times New Roman"/>
          <w:sz w:val="24"/>
          <w:szCs w:val="24"/>
        </w:rPr>
        <w:t>5º  e  seguinte da  presente  Instrução  Normativa.</w:t>
      </w:r>
    </w:p>
    <w:p w:rsidR="00F11AB0" w:rsidRDefault="00670CE4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670CE4">
        <w:rPr>
          <w:rFonts w:ascii="Times New Roman" w:hAnsi="Times New Roman" w:cs="Times New Roman"/>
          <w:b/>
          <w:sz w:val="24"/>
          <w:szCs w:val="24"/>
        </w:rPr>
        <w:t>§3º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7F73">
        <w:rPr>
          <w:rFonts w:ascii="Times New Roman" w:hAnsi="Times New Roman" w:cs="Times New Roman"/>
          <w:sz w:val="24"/>
          <w:szCs w:val="24"/>
        </w:rPr>
        <w:t>Ultrapassado</w:t>
      </w:r>
      <w:r w:rsidR="00F11AB0">
        <w:rPr>
          <w:rFonts w:ascii="Times New Roman" w:hAnsi="Times New Roman" w:cs="Times New Roman"/>
          <w:sz w:val="24"/>
          <w:szCs w:val="24"/>
        </w:rPr>
        <w:t xml:space="preserve"> </w:t>
      </w:r>
      <w:r w:rsidR="001D7F73">
        <w:rPr>
          <w:rFonts w:ascii="Times New Roman" w:hAnsi="Times New Roman" w:cs="Times New Roman"/>
          <w:sz w:val="24"/>
          <w:szCs w:val="24"/>
        </w:rPr>
        <w:t xml:space="preserve">o número de vagas a  que se  refere  a  presente  Instrução  Normativa, não haverá  direito  adquirido de qualquer dos interessados. </w:t>
      </w:r>
    </w:p>
    <w:p w:rsidR="001D7F73" w:rsidRDefault="001D7F73" w:rsidP="00B557F0">
      <w:pPr>
        <w:jc w:val="both"/>
        <w:rPr>
          <w:rFonts w:ascii="Times New Roman" w:hAnsi="Times New Roman" w:cs="Times New Roman"/>
          <w:sz w:val="24"/>
          <w:szCs w:val="24"/>
        </w:rPr>
      </w:pPr>
      <w:r w:rsidRPr="001D7F73">
        <w:rPr>
          <w:rFonts w:ascii="Times New Roman" w:hAnsi="Times New Roman" w:cs="Times New Roman"/>
          <w:b/>
          <w:sz w:val="24"/>
          <w:szCs w:val="24"/>
        </w:rPr>
        <w:t>§4º</w:t>
      </w:r>
      <w:r>
        <w:rPr>
          <w:rFonts w:ascii="Times New Roman" w:hAnsi="Times New Roman" w:cs="Times New Roman"/>
          <w:sz w:val="24"/>
          <w:szCs w:val="24"/>
        </w:rPr>
        <w:t xml:space="preserve"> - Caso a  Secretaria  Municipal de  Educação  aumente  o  número de  vagas  de  que  trata  a  presente  Instrução  Normativa,  deverá   observar  os   critérios  de   publicidade, anterioridade  bem  como  os  requisitos  para  preenchimento das novas  vagas  as   quais  serão  ocupadas:</w:t>
      </w:r>
    </w:p>
    <w:p w:rsidR="001D7F73" w:rsidRDefault="001D7F73" w:rsidP="001D7F7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Primeiramente por remanescentes da lista de classificação originária;</w:t>
      </w:r>
    </w:p>
    <w:p w:rsidR="00F11AB0" w:rsidRPr="001D7F73" w:rsidRDefault="001D7F73" w:rsidP="00B55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73">
        <w:rPr>
          <w:rFonts w:ascii="Times New Roman" w:hAnsi="Times New Roman" w:cs="Times New Roman"/>
          <w:sz w:val="24"/>
          <w:szCs w:val="24"/>
        </w:rPr>
        <w:t>As vaga</w:t>
      </w:r>
      <w:r w:rsidR="0013791A">
        <w:rPr>
          <w:rFonts w:ascii="Times New Roman" w:hAnsi="Times New Roman" w:cs="Times New Roman"/>
          <w:sz w:val="24"/>
          <w:szCs w:val="24"/>
        </w:rPr>
        <w:t>s remanescentes observarão o</w:t>
      </w:r>
      <w:r w:rsidRPr="001D7F73">
        <w:rPr>
          <w:rFonts w:ascii="Times New Roman" w:hAnsi="Times New Roman" w:cs="Times New Roman"/>
          <w:sz w:val="24"/>
          <w:szCs w:val="24"/>
        </w:rPr>
        <w:t xml:space="preserve"> critério do inciso I</w:t>
      </w:r>
      <w:r w:rsidR="007940D2">
        <w:rPr>
          <w:rFonts w:ascii="Times New Roman" w:hAnsi="Times New Roman" w:cs="Times New Roman"/>
          <w:sz w:val="24"/>
          <w:szCs w:val="24"/>
        </w:rPr>
        <w:t>I</w:t>
      </w:r>
      <w:r w:rsidRPr="001D7F73">
        <w:rPr>
          <w:rFonts w:ascii="Times New Roman" w:hAnsi="Times New Roman" w:cs="Times New Roman"/>
          <w:sz w:val="24"/>
          <w:szCs w:val="24"/>
        </w:rPr>
        <w:t xml:space="preserve"> do </w:t>
      </w:r>
      <w:r w:rsidRPr="001D7F73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1D7F73">
        <w:rPr>
          <w:rFonts w:ascii="Times New Roman" w:hAnsi="Times New Roman" w:cs="Times New Roman"/>
          <w:sz w:val="24"/>
          <w:szCs w:val="24"/>
        </w:rPr>
        <w:t>do presente  artigo</w:t>
      </w:r>
      <w:r w:rsidR="00137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2C" w:rsidRDefault="007578E2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B557F0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="00F7552C">
        <w:rPr>
          <w:rFonts w:ascii="Times New Roman" w:hAnsi="Times New Roman" w:cs="Times New Roman"/>
          <w:sz w:val="24"/>
          <w:szCs w:val="24"/>
        </w:rPr>
        <w:t>A lista de class</w:t>
      </w:r>
      <w:r w:rsidR="0059019A">
        <w:rPr>
          <w:rFonts w:ascii="Times New Roman" w:hAnsi="Times New Roman" w:cs="Times New Roman"/>
          <w:sz w:val="24"/>
          <w:szCs w:val="24"/>
        </w:rPr>
        <w:t>ificação para dispensação das v</w:t>
      </w:r>
      <w:r w:rsidR="00F7552C">
        <w:rPr>
          <w:rFonts w:ascii="Times New Roman" w:hAnsi="Times New Roman" w:cs="Times New Roman"/>
          <w:sz w:val="24"/>
          <w:szCs w:val="24"/>
        </w:rPr>
        <w:t xml:space="preserve">agas  no </w:t>
      </w:r>
      <w:r w:rsidR="00F7552C" w:rsidRPr="00C24C16">
        <w:rPr>
          <w:rFonts w:ascii="Times New Roman" w:hAnsi="Times New Roman" w:cs="Times New Roman"/>
          <w:sz w:val="24"/>
          <w:szCs w:val="24"/>
        </w:rPr>
        <w:t>CEI Isabel Longo</w:t>
      </w:r>
      <w:r w:rsidR="00F7552C">
        <w:rPr>
          <w:rFonts w:ascii="Times New Roman" w:hAnsi="Times New Roman" w:cs="Times New Roman"/>
          <w:sz w:val="24"/>
          <w:szCs w:val="24"/>
        </w:rPr>
        <w:t xml:space="preserve">, para  os  turnos  matutino e  vespertino, não compreendidas  no  ensino integral a  que  se  refere  o artigo 3º da  presente  Instrução  Normativa,  levará  em  consideração </w:t>
      </w:r>
      <w:r w:rsidR="00F7552C">
        <w:rPr>
          <w:rFonts w:ascii="Times New Roman" w:hAnsi="Times New Roman" w:cs="Times New Roman"/>
          <w:sz w:val="24"/>
          <w:szCs w:val="24"/>
        </w:rPr>
        <w:lastRenderedPageBreak/>
        <w:t>rematrícula automática</w:t>
      </w:r>
      <w:r w:rsidR="00B557F0">
        <w:rPr>
          <w:rFonts w:ascii="Times New Roman" w:hAnsi="Times New Roman" w:cs="Times New Roman"/>
          <w:sz w:val="24"/>
          <w:szCs w:val="24"/>
        </w:rPr>
        <w:t xml:space="preserve">, sempre  para  o mesmo  turno, </w:t>
      </w:r>
      <w:r w:rsidR="00F7552C">
        <w:rPr>
          <w:rFonts w:ascii="Times New Roman" w:hAnsi="Times New Roman" w:cs="Times New Roman"/>
          <w:sz w:val="24"/>
          <w:szCs w:val="24"/>
        </w:rPr>
        <w:t xml:space="preserve">  para  os  usuários  do  Centro de  Educação  Infantil  citado  e ordem  cronológica de  pedidos  para  os  demais</w:t>
      </w:r>
      <w:r w:rsidR="00B557F0">
        <w:rPr>
          <w:rFonts w:ascii="Times New Roman" w:hAnsi="Times New Roman" w:cs="Times New Roman"/>
          <w:sz w:val="24"/>
          <w:szCs w:val="24"/>
        </w:rPr>
        <w:t>, inclusive  para  os   que   vieram  provenientes  de  transferências</w:t>
      </w:r>
      <w:r w:rsidR="00F7552C">
        <w:rPr>
          <w:rFonts w:ascii="Times New Roman" w:hAnsi="Times New Roman" w:cs="Times New Roman"/>
          <w:sz w:val="24"/>
          <w:szCs w:val="24"/>
        </w:rPr>
        <w:t>.</w:t>
      </w:r>
    </w:p>
    <w:p w:rsidR="007578E2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7F0">
        <w:rPr>
          <w:rFonts w:ascii="Times New Roman" w:hAnsi="Times New Roman" w:cs="Times New Roman"/>
          <w:b/>
          <w:sz w:val="24"/>
          <w:szCs w:val="24"/>
        </w:rPr>
        <w:t>§1º -</w:t>
      </w:r>
      <w:r>
        <w:rPr>
          <w:rFonts w:ascii="Times New Roman" w:hAnsi="Times New Roman" w:cs="Times New Roman"/>
          <w:sz w:val="24"/>
          <w:szCs w:val="24"/>
        </w:rPr>
        <w:t xml:space="preserve"> No preenchimento das vagas a que se refere o </w:t>
      </w:r>
      <w:r w:rsidRPr="00F7552C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primeiramente serão ocupadas  todas as vagas existentes no período matutino, após o que será  promovido o preenchimento das  cagas  do período  vespertino.</w:t>
      </w:r>
    </w:p>
    <w:p w:rsidR="00F7552C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7F0">
        <w:rPr>
          <w:rFonts w:ascii="Times New Roman" w:hAnsi="Times New Roman" w:cs="Times New Roman"/>
          <w:b/>
          <w:sz w:val="24"/>
          <w:szCs w:val="24"/>
        </w:rPr>
        <w:t xml:space="preserve">§2º - </w:t>
      </w:r>
      <w:r>
        <w:rPr>
          <w:rFonts w:ascii="Times New Roman" w:hAnsi="Times New Roman" w:cs="Times New Roman"/>
          <w:sz w:val="24"/>
          <w:szCs w:val="24"/>
        </w:rPr>
        <w:t>Não será permitida a escolha de turno, devendo o beneficiário observar a ordem de chamada  e  classificação  de  acordo com os  critérios  estabelecidos  no  presente.</w:t>
      </w:r>
    </w:p>
    <w:p w:rsidR="00F7552C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7F0">
        <w:rPr>
          <w:rFonts w:ascii="Times New Roman" w:hAnsi="Times New Roman" w:cs="Times New Roman"/>
          <w:b/>
          <w:sz w:val="24"/>
          <w:szCs w:val="24"/>
        </w:rPr>
        <w:t>§3º</w:t>
      </w:r>
      <w:r>
        <w:rPr>
          <w:rFonts w:ascii="Times New Roman" w:hAnsi="Times New Roman" w:cs="Times New Roman"/>
          <w:sz w:val="24"/>
          <w:szCs w:val="24"/>
        </w:rPr>
        <w:t xml:space="preserve"> - A renuncia ou desistência à vaga importará no reconhecimento do beneficiário e seus responsáveis de disponibilização de acesso</w:t>
      </w:r>
      <w:r w:rsidR="00B5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serviço e, importará na impossibilidade de rematrícula para outro turno, sob pena de  fraude  aos  critérios de  seleção.</w:t>
      </w:r>
    </w:p>
    <w:p w:rsidR="00F7552C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7F0">
        <w:rPr>
          <w:rFonts w:ascii="Times New Roman" w:hAnsi="Times New Roman" w:cs="Times New Roman"/>
          <w:b/>
          <w:sz w:val="24"/>
          <w:szCs w:val="24"/>
        </w:rPr>
        <w:t>§4º</w:t>
      </w:r>
      <w:r>
        <w:rPr>
          <w:rFonts w:ascii="Times New Roman" w:hAnsi="Times New Roman" w:cs="Times New Roman"/>
          <w:sz w:val="24"/>
          <w:szCs w:val="24"/>
        </w:rPr>
        <w:t xml:space="preserve"> - A convocação para acesso às vagas   será  efetuada  mediante  publicação  da  lista  no  sitio  eletrônico do Município de Rio dos  Cedros  em  </w:t>
      </w:r>
      <w:hyperlink r:id="rId8" w:history="1">
        <w:r w:rsidRPr="000B11E7">
          <w:rPr>
            <w:rStyle w:val="Hyperlink"/>
            <w:rFonts w:ascii="Times New Roman" w:hAnsi="Times New Roman" w:cs="Times New Roman"/>
            <w:sz w:val="24"/>
            <w:szCs w:val="24"/>
          </w:rPr>
          <w:t>www.riodoscedros.sc.gov.br</w:t>
        </w:r>
      </w:hyperlink>
      <w:r>
        <w:rPr>
          <w:rFonts w:ascii="Times New Roman" w:hAnsi="Times New Roman" w:cs="Times New Roman"/>
          <w:sz w:val="24"/>
          <w:szCs w:val="24"/>
        </w:rPr>
        <w:t>,   cabendo  aos  interessados  o  respectivo acompanhamento.</w:t>
      </w:r>
    </w:p>
    <w:p w:rsidR="00B557F0" w:rsidRDefault="00F7552C" w:rsidP="00E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57F0">
        <w:rPr>
          <w:rFonts w:ascii="Times New Roman" w:hAnsi="Times New Roman" w:cs="Times New Roman"/>
          <w:b/>
          <w:sz w:val="24"/>
          <w:szCs w:val="24"/>
        </w:rPr>
        <w:t>§5º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57F0">
        <w:rPr>
          <w:rFonts w:ascii="Times New Roman" w:hAnsi="Times New Roman" w:cs="Times New Roman"/>
          <w:sz w:val="24"/>
          <w:szCs w:val="24"/>
        </w:rPr>
        <w:t xml:space="preserve">Será considerada renuncia dos </w:t>
      </w:r>
      <w:r>
        <w:rPr>
          <w:rFonts w:ascii="Times New Roman" w:hAnsi="Times New Roman" w:cs="Times New Roman"/>
          <w:sz w:val="24"/>
          <w:szCs w:val="24"/>
        </w:rPr>
        <w:t xml:space="preserve">beneficiários </w:t>
      </w:r>
      <w:r w:rsidR="00B557F0">
        <w:rPr>
          <w:rFonts w:ascii="Times New Roman" w:hAnsi="Times New Roman" w:cs="Times New Roman"/>
          <w:sz w:val="24"/>
          <w:szCs w:val="24"/>
        </w:rPr>
        <w:t xml:space="preserve">que  não comparecerem  as   aulas  nos  três primeiros  dias  posteriores  ao  início  das  mesmas, nem  tenham apresentado  a  devida  justificativa,  e  que  tenham sido  devidamente  convocados, sujeitando-se  nestes  casos,  aos  critérios  de  seleção  posteriores adotados  pela Secretaria  de  Educação de  Rio dos Cedros  sem qualquer direito  a escolha  de  turno.  </w:t>
      </w:r>
    </w:p>
    <w:p w:rsidR="00F13B94" w:rsidRDefault="00F13B94" w:rsidP="00F13B94">
      <w:pPr>
        <w:jc w:val="both"/>
        <w:rPr>
          <w:rFonts w:ascii="Times New Roman" w:hAnsi="Times New Roman" w:cs="Times New Roman"/>
          <w:sz w:val="24"/>
          <w:szCs w:val="24"/>
        </w:rPr>
      </w:pPr>
      <w:r w:rsidRPr="00F13B94">
        <w:rPr>
          <w:rFonts w:ascii="Times New Roman" w:hAnsi="Times New Roman" w:cs="Times New Roman"/>
          <w:b/>
          <w:sz w:val="24"/>
          <w:szCs w:val="24"/>
        </w:rPr>
        <w:t>Art.</w:t>
      </w:r>
      <w:r w:rsidR="007578E2">
        <w:rPr>
          <w:rFonts w:ascii="Times New Roman" w:hAnsi="Times New Roman" w:cs="Times New Roman"/>
          <w:b/>
          <w:sz w:val="24"/>
          <w:szCs w:val="24"/>
        </w:rPr>
        <w:t>6</w:t>
      </w:r>
      <w:r w:rsidRPr="00F13B9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A40">
        <w:rPr>
          <w:rFonts w:ascii="Times New Roman" w:hAnsi="Times New Roman" w:cs="Times New Roman"/>
          <w:sz w:val="24"/>
          <w:szCs w:val="24"/>
        </w:rPr>
        <w:t>A presente  Instrução Normativa  entra  em vigor  na  data de  sua  publicação, revogadas  as  disposições  em  contrário.</w:t>
      </w:r>
    </w:p>
    <w:p w:rsidR="00355D4F" w:rsidRDefault="00355D4F" w:rsidP="00355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dos Cedros, </w:t>
      </w:r>
      <w:r w:rsidR="0013791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Outubro de  2018.</w:t>
      </w:r>
    </w:p>
    <w:p w:rsidR="00355D4F" w:rsidRDefault="00355D4F" w:rsidP="0035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4F" w:rsidRPr="00355D4F" w:rsidRDefault="00355D4F" w:rsidP="0035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4F">
        <w:rPr>
          <w:rFonts w:ascii="Times New Roman" w:hAnsi="Times New Roman" w:cs="Times New Roman"/>
          <w:b/>
          <w:sz w:val="24"/>
          <w:szCs w:val="24"/>
        </w:rPr>
        <w:t>Roseli Samagai</w:t>
      </w:r>
    </w:p>
    <w:p w:rsidR="00D94CC2" w:rsidRDefault="00355D4F" w:rsidP="0035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4F">
        <w:rPr>
          <w:rFonts w:ascii="Times New Roman" w:hAnsi="Times New Roman" w:cs="Times New Roman"/>
          <w:b/>
          <w:sz w:val="24"/>
          <w:szCs w:val="24"/>
        </w:rPr>
        <w:t>Secretária de  Educação de  Rio dos Cedros</w:t>
      </w:r>
    </w:p>
    <w:p w:rsidR="007940D2" w:rsidRDefault="007940D2" w:rsidP="0035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0D2" w:rsidRDefault="007940D2" w:rsidP="0035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0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40D2">
        <w:rPr>
          <w:rFonts w:ascii="Times New Roman" w:hAnsi="Times New Roman" w:cs="Times New Roman"/>
          <w:sz w:val="24"/>
          <w:szCs w:val="24"/>
        </w:rPr>
        <w:t>rese</w:t>
      </w:r>
      <w:r>
        <w:rPr>
          <w:rFonts w:ascii="Times New Roman" w:hAnsi="Times New Roman" w:cs="Times New Roman"/>
          <w:sz w:val="24"/>
          <w:szCs w:val="24"/>
        </w:rPr>
        <w:t>nte  Instrução Normativa foi publicada  na   forma  regulamentar  em 29 de outubro de 2018.</w:t>
      </w:r>
    </w:p>
    <w:p w:rsidR="007940D2" w:rsidRDefault="007940D2" w:rsidP="00355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0D2" w:rsidRDefault="007940D2" w:rsidP="00355D4F">
      <w:pPr>
        <w:spacing w:after="0" w:line="240" w:lineRule="auto"/>
        <w:jc w:val="center"/>
      </w:pPr>
    </w:p>
    <w:p w:rsidR="007940D2" w:rsidRPr="00355D4F" w:rsidRDefault="007940D2" w:rsidP="0079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Giovana Borges de  Lima Lenzi</w:t>
      </w:r>
    </w:p>
    <w:p w:rsidR="007940D2" w:rsidRDefault="007940D2" w:rsidP="0079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</w:t>
      </w:r>
    </w:p>
    <w:p w:rsidR="007940D2" w:rsidRDefault="007940D2" w:rsidP="0079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4F">
        <w:rPr>
          <w:rFonts w:ascii="Times New Roman" w:hAnsi="Times New Roman" w:cs="Times New Roman"/>
          <w:b/>
          <w:sz w:val="24"/>
          <w:szCs w:val="24"/>
        </w:rPr>
        <w:t>Secret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55D4F">
        <w:rPr>
          <w:rFonts w:ascii="Times New Roman" w:hAnsi="Times New Roman" w:cs="Times New Roman"/>
          <w:b/>
          <w:sz w:val="24"/>
          <w:szCs w:val="24"/>
        </w:rPr>
        <w:t>ria de Educação de  Rio dos Cedros</w:t>
      </w:r>
    </w:p>
    <w:p w:rsidR="007940D2" w:rsidRPr="007940D2" w:rsidRDefault="007940D2" w:rsidP="00355D4F">
      <w:pPr>
        <w:spacing w:after="0" w:line="240" w:lineRule="auto"/>
        <w:jc w:val="center"/>
      </w:pPr>
    </w:p>
    <w:sectPr w:rsidR="007940D2" w:rsidRPr="007940D2" w:rsidSect="00355D4F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41" w:rsidRDefault="009D3741" w:rsidP="00355D4F">
      <w:pPr>
        <w:spacing w:after="0" w:line="240" w:lineRule="auto"/>
      </w:pPr>
      <w:r>
        <w:separator/>
      </w:r>
    </w:p>
  </w:endnote>
  <w:endnote w:type="continuationSeparator" w:id="0">
    <w:p w:rsidR="009D3741" w:rsidRDefault="009D3741" w:rsidP="003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41" w:rsidRDefault="009D3741" w:rsidP="00355D4F">
      <w:pPr>
        <w:spacing w:after="0" w:line="240" w:lineRule="auto"/>
      </w:pPr>
      <w:r>
        <w:separator/>
      </w:r>
    </w:p>
  </w:footnote>
  <w:footnote w:type="continuationSeparator" w:id="0">
    <w:p w:rsidR="009D3741" w:rsidRDefault="009D3741" w:rsidP="0035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4F" w:rsidRDefault="009D3741">
    <w:pPr>
      <w:pStyle w:val="Cabealho"/>
    </w:pPr>
    <w:sdt>
      <w:sdtPr>
        <w:id w:val="-1812853415"/>
        <w:docPartObj>
          <w:docPartGallery w:val="Page Numbers (Margins)"/>
          <w:docPartUnique/>
        </w:docPartObj>
      </w:sdtPr>
      <w:sdtEndPr/>
      <w:sdtContent>
        <w:r w:rsidR="00355D4F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4AE8A49" wp14:editId="36FBC9A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5D4F" w:rsidRDefault="00355D4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D0737" w:rsidRPr="008D073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355D4F" w:rsidRDefault="00355D4F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0737" w:rsidRPr="008D0737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55D4F">
      <w:rPr>
        <w:noProof/>
        <w:lang w:eastAsia="pt-BR"/>
      </w:rPr>
      <w:drawing>
        <wp:inline distT="0" distB="0" distL="0" distR="0" wp14:anchorId="747472F8" wp14:editId="326B89BB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036D"/>
    <w:multiLevelType w:val="hybridMultilevel"/>
    <w:tmpl w:val="9DE4C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31E9"/>
    <w:multiLevelType w:val="hybridMultilevel"/>
    <w:tmpl w:val="34F4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2"/>
    <w:rsid w:val="00121BBD"/>
    <w:rsid w:val="0013791A"/>
    <w:rsid w:val="001D7F73"/>
    <w:rsid w:val="0022617E"/>
    <w:rsid w:val="00355D4F"/>
    <w:rsid w:val="003C1243"/>
    <w:rsid w:val="0059019A"/>
    <w:rsid w:val="00670CE4"/>
    <w:rsid w:val="007578E2"/>
    <w:rsid w:val="007940D2"/>
    <w:rsid w:val="008228D2"/>
    <w:rsid w:val="008B7EB0"/>
    <w:rsid w:val="008D0737"/>
    <w:rsid w:val="009D3741"/>
    <w:rsid w:val="00B557F0"/>
    <w:rsid w:val="00C1268B"/>
    <w:rsid w:val="00C24C16"/>
    <w:rsid w:val="00D12FE8"/>
    <w:rsid w:val="00D94CC2"/>
    <w:rsid w:val="00DE2507"/>
    <w:rsid w:val="00E93A40"/>
    <w:rsid w:val="00EC75AA"/>
    <w:rsid w:val="00ED5D29"/>
    <w:rsid w:val="00EE5499"/>
    <w:rsid w:val="00F11AB0"/>
    <w:rsid w:val="00F13B94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B94"/>
    <w:pPr>
      <w:ind w:left="720"/>
      <w:contextualSpacing/>
    </w:pPr>
  </w:style>
  <w:style w:type="table" w:styleId="Tabelacomgrade">
    <w:name w:val="Table Grid"/>
    <w:basedOn w:val="Tabelanormal"/>
    <w:uiPriority w:val="59"/>
    <w:rsid w:val="00C2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55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D4F"/>
  </w:style>
  <w:style w:type="paragraph" w:styleId="Rodap">
    <w:name w:val="footer"/>
    <w:basedOn w:val="Normal"/>
    <w:link w:val="RodapChar"/>
    <w:uiPriority w:val="99"/>
    <w:unhideWhenUsed/>
    <w:rsid w:val="0035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D4F"/>
  </w:style>
  <w:style w:type="paragraph" w:styleId="Textodebalo">
    <w:name w:val="Balloon Text"/>
    <w:basedOn w:val="Normal"/>
    <w:link w:val="TextodebaloChar"/>
    <w:uiPriority w:val="99"/>
    <w:semiHidden/>
    <w:unhideWhenUsed/>
    <w:rsid w:val="003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4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35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B94"/>
    <w:pPr>
      <w:ind w:left="720"/>
      <w:contextualSpacing/>
    </w:pPr>
  </w:style>
  <w:style w:type="table" w:styleId="Tabelacomgrade">
    <w:name w:val="Table Grid"/>
    <w:basedOn w:val="Tabelanormal"/>
    <w:uiPriority w:val="59"/>
    <w:rsid w:val="00C2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55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D4F"/>
  </w:style>
  <w:style w:type="paragraph" w:styleId="Rodap">
    <w:name w:val="footer"/>
    <w:basedOn w:val="Normal"/>
    <w:link w:val="RodapChar"/>
    <w:uiPriority w:val="99"/>
    <w:unhideWhenUsed/>
    <w:rsid w:val="0035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D4F"/>
  </w:style>
  <w:style w:type="paragraph" w:styleId="Textodebalo">
    <w:name w:val="Balloon Text"/>
    <w:basedOn w:val="Normal"/>
    <w:link w:val="TextodebaloChar"/>
    <w:uiPriority w:val="99"/>
    <w:semiHidden/>
    <w:unhideWhenUsed/>
    <w:rsid w:val="003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4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35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doscedros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Lenzi</dc:creator>
  <cp:lastModifiedBy>Eduardo Osti</cp:lastModifiedBy>
  <cp:revision>2</cp:revision>
  <cp:lastPrinted>2018-10-31T17:38:00Z</cp:lastPrinted>
  <dcterms:created xsi:type="dcterms:W3CDTF">2018-10-31T18:53:00Z</dcterms:created>
  <dcterms:modified xsi:type="dcterms:W3CDTF">2018-10-31T18:53:00Z</dcterms:modified>
</cp:coreProperties>
</file>