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0E" w:rsidRDefault="00770C0E" w:rsidP="00015142">
      <w:pPr>
        <w:ind w:left="1134"/>
        <w:jc w:val="both"/>
        <w:rPr>
          <w:b/>
        </w:rPr>
      </w:pPr>
      <w:r>
        <w:rPr>
          <w:b/>
        </w:rPr>
        <w:t>LEI Nº 169, DE 12 DE FEREVEIRO DE 1976.</w:t>
      </w:r>
    </w:p>
    <w:p w:rsidR="00770C0E" w:rsidRDefault="00770C0E" w:rsidP="00015142">
      <w:pPr>
        <w:ind w:left="1134"/>
        <w:jc w:val="both"/>
        <w:rPr>
          <w:b/>
        </w:rPr>
      </w:pPr>
    </w:p>
    <w:p w:rsidR="00770C0E" w:rsidRDefault="00770C0E" w:rsidP="00015142">
      <w:pPr>
        <w:ind w:left="1134"/>
        <w:jc w:val="both"/>
        <w:rPr>
          <w:b/>
        </w:rPr>
      </w:pPr>
      <w:r>
        <w:rPr>
          <w:b/>
        </w:rPr>
        <w:t>ABRE CRÉDITO ESPECIAL E DÁ OUTRAS PROVIDÊNCIAS:</w:t>
      </w:r>
    </w:p>
    <w:p w:rsidR="00770C0E" w:rsidRDefault="00770C0E">
      <w:pPr>
        <w:rPr>
          <w:b/>
        </w:rPr>
      </w:pPr>
    </w:p>
    <w:p w:rsidR="00770C0E" w:rsidRDefault="00770C0E" w:rsidP="00015142">
      <w:pPr>
        <w:ind w:firstLine="1134"/>
        <w:jc w:val="both"/>
      </w:pPr>
      <w:r>
        <w:t>O Prefeito Municipal de Rio dos Cedros, Estado de Santa Catarina:</w:t>
      </w:r>
    </w:p>
    <w:p w:rsidR="00770C0E" w:rsidRDefault="00770C0E" w:rsidP="00015142">
      <w:pPr>
        <w:ind w:firstLine="1134"/>
        <w:jc w:val="both"/>
      </w:pPr>
    </w:p>
    <w:p w:rsidR="00770C0E" w:rsidRDefault="00770C0E" w:rsidP="00015142">
      <w:pPr>
        <w:ind w:firstLine="1134"/>
        <w:jc w:val="both"/>
      </w:pPr>
      <w:r>
        <w:t>Faz saber a todos os habitantes deste Município que a Câmara decreta e eu sanciono a seguinte Lei:</w:t>
      </w:r>
    </w:p>
    <w:p w:rsidR="00770C0E" w:rsidRDefault="00770C0E" w:rsidP="00864D6D"/>
    <w:p w:rsidR="00770C0E" w:rsidRDefault="00770C0E" w:rsidP="00015142">
      <w:pPr>
        <w:ind w:left="1135" w:hanging="851"/>
        <w:jc w:val="both"/>
      </w:pPr>
      <w:r>
        <w:rPr>
          <w:b/>
        </w:rPr>
        <w:t xml:space="preserve">Art.1º. </w:t>
      </w:r>
      <w:r>
        <w:t xml:space="preserve">Fica aberto </w:t>
      </w:r>
      <w:proofErr w:type="gramStart"/>
      <w:r>
        <w:t>no 03.00</w:t>
      </w:r>
      <w:proofErr w:type="gramEnd"/>
      <w:r>
        <w:t xml:space="preserve"> Departamento de Finanças, um crédito no valor de CR$ 177.978,30 (cento e setenta e sete mil novecentos e setenta e oito cruzeiros e trinta centavos), especial para o programa e verba abaixo </w:t>
      </w:r>
      <w:proofErr w:type="gramStart"/>
      <w:r>
        <w:t>discriminados</w:t>
      </w:r>
      <w:proofErr w:type="gramEnd"/>
      <w:r>
        <w:t xml:space="preserve">, os quais passarão a integrar os quadros constantes da Lei Nº 165, de 04 de Novembro de </w:t>
      </w:r>
      <w:smartTag w:uri="urn:schemas-microsoft-com:office:smarttags" w:element="metricconverter">
        <w:smartTagPr>
          <w:attr w:name="ProductID" w:val="1975, a"/>
        </w:smartTagPr>
        <w:r>
          <w:t>1975, a</w:t>
        </w:r>
      </w:smartTag>
      <w:r>
        <w:t xml:space="preserve"> saber:</w:t>
      </w:r>
    </w:p>
    <w:p w:rsidR="00770C0E" w:rsidRDefault="00770C0E" w:rsidP="00864D6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638"/>
        <w:gridCol w:w="2503"/>
      </w:tblGrid>
      <w:tr w:rsidR="00770C0E" w:rsidRPr="00DA2C06" w:rsidTr="00275E17">
        <w:trPr>
          <w:jc w:val="center"/>
        </w:trPr>
        <w:tc>
          <w:tcPr>
            <w:tcW w:w="9211" w:type="dxa"/>
            <w:gridSpan w:val="3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 xml:space="preserve">ANEXO I – </w:t>
            </w:r>
            <w:r w:rsidRPr="00275E17">
              <w:rPr>
                <w:sz w:val="20"/>
                <w:szCs w:val="20"/>
              </w:rPr>
              <w:t>Quadro “A”</w:t>
            </w:r>
          </w:p>
        </w:tc>
      </w:tr>
      <w:tr w:rsidR="00770C0E" w:rsidRPr="00DA2C06" w:rsidTr="00275E17">
        <w:trPr>
          <w:jc w:val="center"/>
        </w:trPr>
        <w:tc>
          <w:tcPr>
            <w:tcW w:w="3070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0303.03080332.006</w:t>
            </w:r>
          </w:p>
        </w:tc>
        <w:tc>
          <w:tcPr>
            <w:tcW w:w="3638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Amortização da dívida a pagar</w:t>
            </w:r>
          </w:p>
        </w:tc>
        <w:tc>
          <w:tcPr>
            <w:tcW w:w="2503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CR$ 177.978,30</w:t>
            </w:r>
          </w:p>
        </w:tc>
      </w:tr>
      <w:tr w:rsidR="00770C0E" w:rsidRPr="00DA2C06" w:rsidTr="00275E17">
        <w:trPr>
          <w:jc w:val="center"/>
        </w:trPr>
        <w:tc>
          <w:tcPr>
            <w:tcW w:w="9211" w:type="dxa"/>
            <w:gridSpan w:val="3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 xml:space="preserve">ANEXO II – </w:t>
            </w:r>
            <w:r w:rsidRPr="00275E17">
              <w:rPr>
                <w:sz w:val="20"/>
                <w:szCs w:val="20"/>
              </w:rPr>
              <w:t>Quadro “A”</w:t>
            </w:r>
          </w:p>
        </w:tc>
      </w:tr>
      <w:tr w:rsidR="00770C0E" w:rsidRPr="00DA2C06" w:rsidTr="00275E17">
        <w:trPr>
          <w:jc w:val="center"/>
        </w:trPr>
        <w:tc>
          <w:tcPr>
            <w:tcW w:w="3070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0303.3150030380332.006</w:t>
            </w:r>
          </w:p>
        </w:tc>
        <w:tc>
          <w:tcPr>
            <w:tcW w:w="3638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Despesas de exercícios anteriores</w:t>
            </w:r>
          </w:p>
        </w:tc>
        <w:tc>
          <w:tcPr>
            <w:tcW w:w="2503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CR$ 177.978,30</w:t>
            </w:r>
          </w:p>
        </w:tc>
      </w:tr>
    </w:tbl>
    <w:p w:rsidR="00770C0E" w:rsidRDefault="00770C0E" w:rsidP="00864D6D"/>
    <w:p w:rsidR="00770C0E" w:rsidRDefault="00770C0E" w:rsidP="000A3676">
      <w:pPr>
        <w:ind w:left="1135" w:hanging="851"/>
        <w:jc w:val="both"/>
      </w:pPr>
      <w:r>
        <w:rPr>
          <w:b/>
        </w:rPr>
        <w:t xml:space="preserve">Art.2º. </w:t>
      </w:r>
      <w:r>
        <w:t>O crédito aberto pela presente Lei será coberto com recursos de real economia, configurados no artigo seguinte.</w:t>
      </w:r>
    </w:p>
    <w:p w:rsidR="00770C0E" w:rsidRDefault="00770C0E" w:rsidP="000A3676">
      <w:pPr>
        <w:ind w:left="1135" w:hanging="851"/>
        <w:jc w:val="both"/>
      </w:pPr>
      <w:r>
        <w:rPr>
          <w:b/>
        </w:rPr>
        <w:t xml:space="preserve">Art.3º. </w:t>
      </w:r>
      <w:r>
        <w:t>Ficam anulados na importância de CR$ 177.978,30 (cento e setenta e sete mil novecentos e setenta e oito cruzeiros e trinta centavos), o programa e verba abaixo discriminados, constantes dos quadros anexos à Lei Nº 165, de 04 de Novembro de 1975:</w:t>
      </w:r>
    </w:p>
    <w:p w:rsidR="00770C0E" w:rsidRDefault="00770C0E" w:rsidP="00864D6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638"/>
        <w:gridCol w:w="2503"/>
      </w:tblGrid>
      <w:tr w:rsidR="00770C0E" w:rsidRPr="00DA2C06" w:rsidTr="00275E17">
        <w:trPr>
          <w:jc w:val="center"/>
        </w:trPr>
        <w:tc>
          <w:tcPr>
            <w:tcW w:w="9211" w:type="dxa"/>
            <w:gridSpan w:val="3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 xml:space="preserve">ANEXO I – </w:t>
            </w:r>
            <w:r w:rsidRPr="00275E17">
              <w:rPr>
                <w:sz w:val="20"/>
                <w:szCs w:val="20"/>
              </w:rPr>
              <w:t>Quadro “A”</w:t>
            </w:r>
          </w:p>
        </w:tc>
      </w:tr>
      <w:tr w:rsidR="00770C0E" w:rsidRPr="00DA2C06" w:rsidTr="00275E17">
        <w:trPr>
          <w:jc w:val="center"/>
        </w:trPr>
        <w:tc>
          <w:tcPr>
            <w:tcW w:w="3070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0402.16885312.010</w:t>
            </w:r>
          </w:p>
        </w:tc>
        <w:tc>
          <w:tcPr>
            <w:tcW w:w="3638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Manutenção das rodovias municipais</w:t>
            </w:r>
          </w:p>
        </w:tc>
        <w:tc>
          <w:tcPr>
            <w:tcW w:w="2503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CR$ 177.978,30</w:t>
            </w:r>
          </w:p>
        </w:tc>
      </w:tr>
      <w:tr w:rsidR="00770C0E" w:rsidRPr="00DA2C06" w:rsidTr="00275E17">
        <w:trPr>
          <w:jc w:val="center"/>
        </w:trPr>
        <w:tc>
          <w:tcPr>
            <w:tcW w:w="9211" w:type="dxa"/>
            <w:gridSpan w:val="3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 xml:space="preserve">ANEXO II – </w:t>
            </w:r>
            <w:r w:rsidRPr="00275E17">
              <w:rPr>
                <w:sz w:val="20"/>
                <w:szCs w:val="20"/>
              </w:rPr>
              <w:t>Quadro “A”</w:t>
            </w:r>
          </w:p>
        </w:tc>
      </w:tr>
      <w:tr w:rsidR="00770C0E" w:rsidRPr="00DA2C06" w:rsidTr="00275E17">
        <w:trPr>
          <w:jc w:val="center"/>
        </w:trPr>
        <w:tc>
          <w:tcPr>
            <w:tcW w:w="3070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0402.16885312.010</w:t>
            </w:r>
          </w:p>
        </w:tc>
        <w:tc>
          <w:tcPr>
            <w:tcW w:w="3638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Obras públicas</w:t>
            </w:r>
          </w:p>
        </w:tc>
        <w:tc>
          <w:tcPr>
            <w:tcW w:w="2503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CR$ 177.978,30</w:t>
            </w:r>
          </w:p>
        </w:tc>
      </w:tr>
    </w:tbl>
    <w:p w:rsidR="00770C0E" w:rsidRDefault="00770C0E" w:rsidP="00864D6D"/>
    <w:p w:rsidR="00770C0E" w:rsidRDefault="00770C0E" w:rsidP="000A3676">
      <w:pPr>
        <w:ind w:left="1135" w:hanging="851"/>
        <w:jc w:val="both"/>
      </w:pPr>
      <w:r>
        <w:rPr>
          <w:b/>
        </w:rPr>
        <w:t xml:space="preserve">Art.4º. </w:t>
      </w:r>
      <w:r>
        <w:t>Esta Lei entrará em vigor na data de sua publicação, revogadas as disposições em contrário.</w:t>
      </w:r>
    </w:p>
    <w:p w:rsidR="00770C0E" w:rsidRDefault="00770C0E" w:rsidP="00864D6D"/>
    <w:p w:rsidR="00770C0E" w:rsidRDefault="00770C0E" w:rsidP="00864D6D">
      <w:pPr>
        <w:rPr>
          <w:b/>
        </w:rPr>
      </w:pPr>
      <w:r>
        <w:rPr>
          <w:b/>
        </w:rPr>
        <w:t>Prefeitura Municipal de Rio dos Cedros, em 12 de Fevereiro de 1976.</w:t>
      </w:r>
    </w:p>
    <w:p w:rsidR="00770C0E" w:rsidRDefault="00770C0E" w:rsidP="00864D6D">
      <w:pPr>
        <w:rPr>
          <w:b/>
        </w:rPr>
      </w:pPr>
    </w:p>
    <w:p w:rsidR="00770C0E" w:rsidRDefault="00770C0E" w:rsidP="00864D6D">
      <w:pPr>
        <w:rPr>
          <w:b/>
        </w:rPr>
      </w:pPr>
      <w:r>
        <w:rPr>
          <w:b/>
        </w:rPr>
        <w:t>ALFREDO BERRI</w:t>
      </w:r>
    </w:p>
    <w:p w:rsidR="00770C0E" w:rsidRDefault="00770C0E" w:rsidP="00864D6D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r>
        <w:t>Esta Lei foi devidamente registrada e publicada nesta secretaria em 13 de Fevereiro de 1976.</w:t>
      </w:r>
    </w:p>
    <w:p w:rsidR="00770C0E" w:rsidRDefault="00770C0E" w:rsidP="00864D6D"/>
    <w:p w:rsidR="00770C0E" w:rsidRDefault="00770C0E" w:rsidP="00864D6D">
      <w:pPr>
        <w:rPr>
          <w:b/>
        </w:rPr>
      </w:pPr>
      <w:r>
        <w:rPr>
          <w:b/>
        </w:rPr>
        <w:t>ANTÔNIO MATTEDI</w:t>
      </w:r>
    </w:p>
    <w:p w:rsidR="00770C0E" w:rsidRDefault="00770C0E" w:rsidP="00864D6D">
      <w:pPr>
        <w:rPr>
          <w:b/>
          <w:u w:val="single"/>
        </w:rPr>
      </w:pPr>
      <w:r>
        <w:rPr>
          <w:b/>
          <w:u w:val="single"/>
        </w:rPr>
        <w:t>Secretário</w:t>
      </w: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0A3676">
      <w:pPr>
        <w:ind w:left="1134"/>
        <w:jc w:val="both"/>
        <w:rPr>
          <w:b/>
        </w:rPr>
      </w:pPr>
    </w:p>
    <w:p w:rsidR="00770C0E" w:rsidRDefault="00770C0E" w:rsidP="000A3676">
      <w:pPr>
        <w:ind w:left="1134"/>
        <w:jc w:val="both"/>
        <w:rPr>
          <w:b/>
        </w:rPr>
      </w:pPr>
    </w:p>
    <w:p w:rsidR="00770C0E" w:rsidRDefault="00770C0E" w:rsidP="000A3676">
      <w:pPr>
        <w:ind w:left="1134"/>
        <w:jc w:val="both"/>
        <w:rPr>
          <w:b/>
        </w:rPr>
      </w:pPr>
    </w:p>
    <w:p w:rsidR="00770C0E" w:rsidRDefault="00770C0E" w:rsidP="000A3676">
      <w:pPr>
        <w:ind w:left="1134"/>
        <w:jc w:val="both"/>
        <w:rPr>
          <w:b/>
        </w:rPr>
      </w:pPr>
      <w:r>
        <w:rPr>
          <w:b/>
        </w:rPr>
        <w:lastRenderedPageBreak/>
        <w:t>LEI Nº 170, DE 18 DE MARÇO DE 1976.</w:t>
      </w:r>
    </w:p>
    <w:p w:rsidR="00770C0E" w:rsidRDefault="00770C0E" w:rsidP="000A3676">
      <w:pPr>
        <w:ind w:left="1134"/>
        <w:jc w:val="both"/>
        <w:rPr>
          <w:b/>
        </w:rPr>
      </w:pPr>
    </w:p>
    <w:p w:rsidR="00770C0E" w:rsidRDefault="00770C0E" w:rsidP="000A3676">
      <w:pPr>
        <w:ind w:left="1134"/>
        <w:jc w:val="both"/>
        <w:rPr>
          <w:b/>
        </w:rPr>
      </w:pPr>
      <w:r>
        <w:rPr>
          <w:b/>
        </w:rPr>
        <w:t>PRORROGA PRAZO DA ISENÇÃO DE MULTA:</w:t>
      </w:r>
    </w:p>
    <w:p w:rsidR="00770C0E" w:rsidRDefault="00770C0E" w:rsidP="00557B26">
      <w:pPr>
        <w:rPr>
          <w:b/>
        </w:rPr>
      </w:pPr>
    </w:p>
    <w:p w:rsidR="00770C0E" w:rsidRDefault="00770C0E" w:rsidP="000A3676">
      <w:pPr>
        <w:ind w:firstLine="1134"/>
        <w:jc w:val="both"/>
      </w:pPr>
      <w:r>
        <w:rPr>
          <w:b/>
        </w:rPr>
        <w:t xml:space="preserve">ALFREDO BERRI, </w:t>
      </w:r>
      <w:r>
        <w:t>Prefeito Municipal de Rio dos Cedros:</w:t>
      </w:r>
    </w:p>
    <w:p w:rsidR="00770C0E" w:rsidRDefault="00770C0E" w:rsidP="000A3676">
      <w:pPr>
        <w:ind w:firstLine="1134"/>
        <w:jc w:val="both"/>
      </w:pPr>
    </w:p>
    <w:p w:rsidR="00770C0E" w:rsidRDefault="00770C0E" w:rsidP="000A3676">
      <w:pPr>
        <w:ind w:firstLine="1134"/>
        <w:jc w:val="both"/>
      </w:pPr>
      <w:r>
        <w:t>Faço saber a todos os habitantes deste Município que a Câmara Municipal aprovou e eu sanciono a seguinte Lei:</w:t>
      </w:r>
    </w:p>
    <w:p w:rsidR="00770C0E" w:rsidRDefault="00770C0E" w:rsidP="00557B26"/>
    <w:p w:rsidR="00770C0E" w:rsidRDefault="00770C0E" w:rsidP="000A3676">
      <w:pPr>
        <w:ind w:left="1135" w:hanging="851"/>
        <w:jc w:val="both"/>
      </w:pPr>
      <w:r>
        <w:rPr>
          <w:b/>
        </w:rPr>
        <w:t xml:space="preserve">Art.1º. </w:t>
      </w:r>
      <w:r>
        <w:t>Fica prorrogado o prazo para os que deixaram de recolher seus débitos referentes aos exercícios de 1971, 1972, 1973, 1974 e 1975, conforme Lei Municipal Nº 167 de 23 de Dezembro de 1975, da data de 27 de Fevereiro de 1976 para 30 de Abril de 1976.</w:t>
      </w:r>
    </w:p>
    <w:p w:rsidR="00770C0E" w:rsidRDefault="00770C0E" w:rsidP="000A3676">
      <w:pPr>
        <w:ind w:left="1135" w:hanging="851"/>
        <w:jc w:val="both"/>
      </w:pPr>
      <w:r>
        <w:rPr>
          <w:b/>
        </w:rPr>
        <w:t xml:space="preserve">Art.2º. </w:t>
      </w:r>
      <w:r>
        <w:t>Esta Lei entrará em vigor na data de sua publicação, revogadas as disposições em contrário.</w:t>
      </w:r>
    </w:p>
    <w:p w:rsidR="00770C0E" w:rsidRDefault="00770C0E" w:rsidP="00557B26"/>
    <w:p w:rsidR="00770C0E" w:rsidRDefault="00770C0E" w:rsidP="00557B26">
      <w:pPr>
        <w:rPr>
          <w:b/>
        </w:rPr>
      </w:pPr>
      <w:r>
        <w:rPr>
          <w:b/>
        </w:rPr>
        <w:t>Prefeitura Municipal de Rio dos Cedros, em 18 de Março de 1976.</w:t>
      </w:r>
    </w:p>
    <w:p w:rsidR="00770C0E" w:rsidRDefault="00770C0E" w:rsidP="00557B26">
      <w:pPr>
        <w:rPr>
          <w:b/>
        </w:rPr>
      </w:pPr>
    </w:p>
    <w:p w:rsidR="00770C0E" w:rsidRDefault="00770C0E" w:rsidP="00557B26">
      <w:pPr>
        <w:rPr>
          <w:b/>
        </w:rPr>
      </w:pPr>
      <w:r>
        <w:rPr>
          <w:b/>
        </w:rPr>
        <w:t>ALFREDO BERRI</w:t>
      </w:r>
    </w:p>
    <w:p w:rsidR="00770C0E" w:rsidRDefault="00770C0E" w:rsidP="00557B26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770C0E" w:rsidRDefault="00770C0E" w:rsidP="00557B26">
      <w:pPr>
        <w:rPr>
          <w:b/>
          <w:u w:val="single"/>
        </w:rPr>
      </w:pPr>
    </w:p>
    <w:p w:rsidR="00770C0E" w:rsidRDefault="00770C0E" w:rsidP="00557B26">
      <w:r>
        <w:t>Esta Lei foi devidamente registrada e publicada nesta secretaria em 19 de Março de 1976.</w:t>
      </w:r>
    </w:p>
    <w:p w:rsidR="00770C0E" w:rsidRDefault="00770C0E" w:rsidP="00557B26"/>
    <w:p w:rsidR="00770C0E" w:rsidRDefault="00770C0E" w:rsidP="00557B26">
      <w:pPr>
        <w:rPr>
          <w:b/>
        </w:rPr>
      </w:pPr>
      <w:r>
        <w:rPr>
          <w:b/>
        </w:rPr>
        <w:t>ANTÔNO MATTEDI</w:t>
      </w:r>
    </w:p>
    <w:p w:rsidR="00770C0E" w:rsidRDefault="00770C0E" w:rsidP="00864D6D">
      <w:pPr>
        <w:rPr>
          <w:b/>
          <w:u w:val="single"/>
        </w:rPr>
      </w:pPr>
      <w:r w:rsidRPr="0013090C">
        <w:rPr>
          <w:b/>
          <w:u w:val="single"/>
        </w:rPr>
        <w:t>Secretário</w:t>
      </w: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0A3676">
      <w:pPr>
        <w:ind w:left="1134"/>
        <w:jc w:val="both"/>
        <w:rPr>
          <w:b/>
        </w:rPr>
      </w:pPr>
      <w:r>
        <w:rPr>
          <w:b/>
        </w:rPr>
        <w:lastRenderedPageBreak/>
        <w:t>LEI Nº 171, DE 21 DE ABRIL DE 1976.</w:t>
      </w:r>
    </w:p>
    <w:p w:rsidR="00770C0E" w:rsidRDefault="00770C0E" w:rsidP="000A3676">
      <w:pPr>
        <w:ind w:left="1134"/>
        <w:jc w:val="both"/>
        <w:rPr>
          <w:b/>
        </w:rPr>
      </w:pPr>
    </w:p>
    <w:p w:rsidR="00770C0E" w:rsidRDefault="00770C0E" w:rsidP="000A3676">
      <w:pPr>
        <w:ind w:left="1134"/>
        <w:jc w:val="both"/>
        <w:rPr>
          <w:b/>
        </w:rPr>
      </w:pPr>
      <w:r>
        <w:rPr>
          <w:b/>
        </w:rPr>
        <w:t>APROVA E ATUAIZAO O PLANO RODOVIÁRIO MUNICIPAL:</w:t>
      </w:r>
    </w:p>
    <w:p w:rsidR="00770C0E" w:rsidRDefault="00770C0E" w:rsidP="002260CF">
      <w:pPr>
        <w:rPr>
          <w:b/>
        </w:rPr>
      </w:pPr>
    </w:p>
    <w:p w:rsidR="00770C0E" w:rsidRDefault="00770C0E" w:rsidP="000A3676">
      <w:pPr>
        <w:ind w:firstLine="1134"/>
        <w:jc w:val="both"/>
      </w:pPr>
      <w:r>
        <w:rPr>
          <w:b/>
        </w:rPr>
        <w:t xml:space="preserve">ALFREDO BERRI, </w:t>
      </w:r>
      <w:r>
        <w:t>Prefeito Municipal de Rio dos Cedros:</w:t>
      </w:r>
    </w:p>
    <w:p w:rsidR="00770C0E" w:rsidRDefault="00770C0E" w:rsidP="000A3676">
      <w:pPr>
        <w:ind w:firstLine="1134"/>
        <w:jc w:val="both"/>
      </w:pPr>
    </w:p>
    <w:p w:rsidR="00770C0E" w:rsidRDefault="00770C0E" w:rsidP="000A3676">
      <w:pPr>
        <w:ind w:firstLine="1134"/>
        <w:jc w:val="both"/>
      </w:pPr>
      <w:r>
        <w:t>Faço saber a todos os habitantes deste Município, que a Câmara Municipal aprovou e eu sanciono a seguinte Lei:</w:t>
      </w:r>
    </w:p>
    <w:p w:rsidR="00770C0E" w:rsidRDefault="00770C0E" w:rsidP="002260CF"/>
    <w:p w:rsidR="00770C0E" w:rsidRDefault="00770C0E" w:rsidP="000A3676">
      <w:pPr>
        <w:ind w:left="1135" w:hanging="851"/>
        <w:jc w:val="both"/>
      </w:pPr>
      <w:r>
        <w:rPr>
          <w:b/>
        </w:rPr>
        <w:t xml:space="preserve">Art.1º. </w:t>
      </w:r>
      <w:r>
        <w:t>Fica aprovado e atualizado o Plano Rodoviário Municipal de acordo com o mapa anexo.</w:t>
      </w:r>
    </w:p>
    <w:p w:rsidR="00770C0E" w:rsidRDefault="00770C0E" w:rsidP="000A3676">
      <w:pPr>
        <w:ind w:left="1135" w:hanging="851"/>
        <w:jc w:val="both"/>
      </w:pPr>
      <w:r>
        <w:rPr>
          <w:b/>
        </w:rPr>
        <w:t xml:space="preserve">Art.2º. </w:t>
      </w:r>
      <w:r>
        <w:t>Esta Lei entrará em vigor na data de sua publicação, revogadas as disposições em contrário.</w:t>
      </w:r>
    </w:p>
    <w:p w:rsidR="00770C0E" w:rsidRDefault="00770C0E" w:rsidP="002260CF"/>
    <w:p w:rsidR="00770C0E" w:rsidRDefault="00770C0E" w:rsidP="002260CF">
      <w:pPr>
        <w:rPr>
          <w:b/>
        </w:rPr>
      </w:pPr>
      <w:r>
        <w:rPr>
          <w:b/>
        </w:rPr>
        <w:t>Prefeitura Municipal de Rio dos Cedros, em 21 de Abril de 1976.</w:t>
      </w:r>
    </w:p>
    <w:p w:rsidR="00770C0E" w:rsidRDefault="00770C0E" w:rsidP="002260CF">
      <w:pPr>
        <w:rPr>
          <w:b/>
        </w:rPr>
      </w:pPr>
    </w:p>
    <w:p w:rsidR="00770C0E" w:rsidRDefault="00770C0E" w:rsidP="002260CF">
      <w:pPr>
        <w:rPr>
          <w:b/>
        </w:rPr>
      </w:pPr>
      <w:r>
        <w:rPr>
          <w:b/>
        </w:rPr>
        <w:t>ALFREDO BERRI</w:t>
      </w:r>
    </w:p>
    <w:p w:rsidR="00770C0E" w:rsidRDefault="00770C0E" w:rsidP="002260CF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r>
        <w:t>Esta Lei foi devidamente registrada e publicada nesta secretaria em 22 de Abril de 1976.</w:t>
      </w:r>
    </w:p>
    <w:p w:rsidR="00770C0E" w:rsidRDefault="00770C0E" w:rsidP="002260CF"/>
    <w:p w:rsidR="00770C0E" w:rsidRDefault="00770C0E" w:rsidP="002260CF">
      <w:pPr>
        <w:rPr>
          <w:b/>
        </w:rPr>
      </w:pPr>
      <w:r>
        <w:rPr>
          <w:b/>
        </w:rPr>
        <w:t>ANTÔNIO MATTEDI</w:t>
      </w:r>
    </w:p>
    <w:p w:rsidR="00770C0E" w:rsidRDefault="00770C0E" w:rsidP="002260CF">
      <w:pPr>
        <w:rPr>
          <w:b/>
          <w:u w:val="single"/>
        </w:rPr>
      </w:pPr>
      <w:r>
        <w:rPr>
          <w:b/>
          <w:u w:val="single"/>
        </w:rPr>
        <w:t>Secretário</w:t>
      </w: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0A3676">
      <w:pPr>
        <w:ind w:left="1134"/>
        <w:jc w:val="both"/>
        <w:rPr>
          <w:b/>
        </w:rPr>
      </w:pPr>
      <w:r>
        <w:rPr>
          <w:b/>
        </w:rPr>
        <w:lastRenderedPageBreak/>
        <w:t>LEI Nº 172, DE 29 DE ABRIL DE 1976.</w:t>
      </w:r>
    </w:p>
    <w:p w:rsidR="00770C0E" w:rsidRDefault="00770C0E" w:rsidP="000A3676">
      <w:pPr>
        <w:ind w:left="1134"/>
        <w:jc w:val="both"/>
        <w:rPr>
          <w:b/>
        </w:rPr>
      </w:pPr>
    </w:p>
    <w:p w:rsidR="00770C0E" w:rsidRDefault="00770C0E" w:rsidP="000A3676">
      <w:pPr>
        <w:ind w:left="1134"/>
        <w:jc w:val="both"/>
        <w:rPr>
          <w:b/>
        </w:rPr>
      </w:pPr>
      <w:r>
        <w:rPr>
          <w:b/>
        </w:rPr>
        <w:t>MAJORA OS VENCIMENTOS DOS SERVIDORES MUNICIPAIS, ALTERA OS ANEXOS I E II DA LEI Nº 132 DE 20 DE ABRIL DE 1974 E DÁ OUTRAS PROVIDÊNCIAS:</w:t>
      </w:r>
    </w:p>
    <w:p w:rsidR="00770C0E" w:rsidRDefault="00770C0E" w:rsidP="002260CF">
      <w:pPr>
        <w:rPr>
          <w:b/>
        </w:rPr>
      </w:pPr>
    </w:p>
    <w:p w:rsidR="00770C0E" w:rsidRDefault="00770C0E" w:rsidP="000A3676">
      <w:pPr>
        <w:ind w:firstLine="1134"/>
        <w:jc w:val="both"/>
      </w:pPr>
      <w:r>
        <w:rPr>
          <w:b/>
        </w:rPr>
        <w:t xml:space="preserve">ALFREDO BERRI, </w:t>
      </w:r>
      <w:r>
        <w:t>Prefeito Municipal de Rio dos Cedros, Estado de Santa Catarina:</w:t>
      </w:r>
    </w:p>
    <w:p w:rsidR="00770C0E" w:rsidRDefault="00770C0E" w:rsidP="000A3676">
      <w:pPr>
        <w:ind w:firstLine="1134"/>
        <w:jc w:val="both"/>
      </w:pPr>
    </w:p>
    <w:p w:rsidR="00770C0E" w:rsidRDefault="00770C0E" w:rsidP="000A3676">
      <w:pPr>
        <w:ind w:firstLine="1134"/>
        <w:jc w:val="both"/>
      </w:pPr>
      <w:r>
        <w:t>Faço saber a todos os habitantes deste Município que a Câmara de Vereadores aprovou e eu sanciono e promulgo a seguinte Lei:</w:t>
      </w:r>
    </w:p>
    <w:p w:rsidR="00770C0E" w:rsidRDefault="00770C0E" w:rsidP="002260CF"/>
    <w:p w:rsidR="00770C0E" w:rsidRDefault="00770C0E" w:rsidP="000A3676">
      <w:pPr>
        <w:ind w:left="1135" w:hanging="851"/>
        <w:jc w:val="both"/>
      </w:pPr>
      <w:r>
        <w:rPr>
          <w:b/>
        </w:rPr>
        <w:t xml:space="preserve">Art.1º. </w:t>
      </w:r>
      <w:r>
        <w:t>Ficam majorados e reajustados os atuais vencimentos dos servidores desta municipalidade de acordo com a alteração das tabelas constantes dos anexos I e II da Lei Nº 132, de 20 de Abril de 1974, as quais farão parte integrante da presente Lei.</w:t>
      </w:r>
    </w:p>
    <w:p w:rsidR="00770C0E" w:rsidRDefault="00770C0E" w:rsidP="000A3676">
      <w:pPr>
        <w:ind w:left="1135" w:hanging="851"/>
        <w:jc w:val="both"/>
      </w:pPr>
      <w:r>
        <w:rPr>
          <w:b/>
        </w:rPr>
        <w:t xml:space="preserve">Art.2º. </w:t>
      </w:r>
      <w:r>
        <w:t>Aos servidores regidos pela C.L.T., será concedido uma majoração de 40% (quarenta por cento) sobre os atuais vencimentos.</w:t>
      </w:r>
    </w:p>
    <w:p w:rsidR="00770C0E" w:rsidRDefault="00770C0E" w:rsidP="000A3676">
      <w:pPr>
        <w:ind w:left="1135" w:hanging="851"/>
        <w:jc w:val="both"/>
      </w:pPr>
      <w:r>
        <w:rPr>
          <w:b/>
        </w:rPr>
        <w:t xml:space="preserve">Art.3º. </w:t>
      </w:r>
      <w:r>
        <w:t xml:space="preserve">Aos ocupantes dos cargos de provimento em comissão que se dedicarem a </w:t>
      </w:r>
      <w:r>
        <w:rPr>
          <w:rFonts w:cs="Arial"/>
        </w:rPr>
        <w:t>½</w:t>
      </w:r>
      <w:r>
        <w:t xml:space="preserve"> (meio) expediente do tempo integral de serviço, farão jus a 50% (</w:t>
      </w:r>
      <w:r w:rsidR="00D2504D">
        <w:t>cinquenta</w:t>
      </w:r>
      <w:r>
        <w:t xml:space="preserve"> por cento) dos vencimentos integrais previstos.</w:t>
      </w:r>
    </w:p>
    <w:p w:rsidR="00770C0E" w:rsidRDefault="00770C0E" w:rsidP="000A3676">
      <w:pPr>
        <w:ind w:left="1135" w:hanging="851"/>
        <w:jc w:val="both"/>
      </w:pPr>
      <w:r>
        <w:rPr>
          <w:b/>
        </w:rPr>
        <w:t xml:space="preserve">Art.4º. </w:t>
      </w:r>
      <w:r>
        <w:t>As despesas decorrentes da presente Lei, correrão por conta de dotação própria do orçamento corrente, ficando ainda o Chefe do Executivo autorizado a suplementar as dotações que apresentarem deficiência durante o exercício.</w:t>
      </w:r>
    </w:p>
    <w:p w:rsidR="00770C0E" w:rsidRDefault="00770C0E" w:rsidP="000A3676">
      <w:pPr>
        <w:ind w:left="1135" w:hanging="851"/>
        <w:jc w:val="both"/>
      </w:pPr>
      <w:r>
        <w:rPr>
          <w:b/>
        </w:rPr>
        <w:t xml:space="preserve">Art.5º. </w:t>
      </w:r>
      <w:r>
        <w:t>Esta Lei entrará em vigor na data de sua publicação, retroagindo seus efeitos a 1º de Janeiro de 1976, revogadas as disposições em contrário.</w:t>
      </w:r>
    </w:p>
    <w:p w:rsidR="00770C0E" w:rsidRDefault="00770C0E" w:rsidP="002260CF"/>
    <w:p w:rsidR="00770C0E" w:rsidRDefault="00770C0E" w:rsidP="002260CF">
      <w:pPr>
        <w:rPr>
          <w:b/>
        </w:rPr>
      </w:pPr>
      <w:r>
        <w:rPr>
          <w:b/>
        </w:rPr>
        <w:t>Prefeitura Municipal de Rio dos Cedros, em 29 de Abril de 1976.</w:t>
      </w:r>
    </w:p>
    <w:p w:rsidR="00770C0E" w:rsidRDefault="00770C0E" w:rsidP="002260CF">
      <w:pPr>
        <w:rPr>
          <w:b/>
        </w:rPr>
      </w:pPr>
    </w:p>
    <w:p w:rsidR="00770C0E" w:rsidRDefault="00770C0E" w:rsidP="002260CF">
      <w:pPr>
        <w:rPr>
          <w:b/>
        </w:rPr>
      </w:pPr>
      <w:r>
        <w:rPr>
          <w:b/>
        </w:rPr>
        <w:t>ALFREDO BERRI</w:t>
      </w:r>
    </w:p>
    <w:p w:rsidR="00770C0E" w:rsidRDefault="00770C0E" w:rsidP="002260CF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r>
        <w:t>Esta Lei foi devidamente registrada e publicada nesta secretaria em 29 de Abril de 1976.</w:t>
      </w:r>
    </w:p>
    <w:p w:rsidR="00770C0E" w:rsidRDefault="00770C0E" w:rsidP="002260CF"/>
    <w:p w:rsidR="00770C0E" w:rsidRDefault="00770C0E" w:rsidP="002260CF">
      <w:pPr>
        <w:rPr>
          <w:b/>
        </w:rPr>
      </w:pPr>
      <w:r>
        <w:rPr>
          <w:b/>
        </w:rPr>
        <w:t>ANTÔNIO MATTEDI</w:t>
      </w:r>
    </w:p>
    <w:p w:rsidR="00770C0E" w:rsidRDefault="00770C0E" w:rsidP="002260CF">
      <w:pPr>
        <w:rPr>
          <w:b/>
          <w:u w:val="single"/>
        </w:rPr>
      </w:pPr>
      <w:r>
        <w:rPr>
          <w:b/>
          <w:u w:val="single"/>
        </w:rPr>
        <w:t>Secretário</w:t>
      </w: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2260CF">
      <w:pPr>
        <w:rPr>
          <w:b/>
          <w:u w:val="single"/>
        </w:rPr>
      </w:pPr>
    </w:p>
    <w:p w:rsidR="00770C0E" w:rsidRDefault="00770C0E" w:rsidP="00860A48">
      <w:pPr>
        <w:ind w:left="1134"/>
        <w:jc w:val="both"/>
        <w:rPr>
          <w:b/>
        </w:rPr>
      </w:pPr>
      <w:r>
        <w:rPr>
          <w:b/>
        </w:rPr>
        <w:lastRenderedPageBreak/>
        <w:t>LEI Nº 173, DE 30 DE SETEMBRO DE 1976.</w:t>
      </w:r>
    </w:p>
    <w:p w:rsidR="00770C0E" w:rsidRDefault="00770C0E" w:rsidP="00860A48">
      <w:pPr>
        <w:ind w:left="1134"/>
        <w:jc w:val="both"/>
        <w:rPr>
          <w:b/>
        </w:rPr>
      </w:pPr>
    </w:p>
    <w:p w:rsidR="00770C0E" w:rsidRDefault="00770C0E" w:rsidP="00860A48">
      <w:pPr>
        <w:ind w:left="1134"/>
        <w:jc w:val="both"/>
        <w:rPr>
          <w:b/>
        </w:rPr>
      </w:pPr>
      <w:r>
        <w:rPr>
          <w:b/>
        </w:rPr>
        <w:t>AUTORIZA O PODER EXECUTIVO A FIRMAR CONVÊNIO COM O GOVERNO DO ESTADO DE SANTA CATARINA, ATRAVÉS DA SUPERVISÃO DA AÇÃO COMUNITÁRIA:</w:t>
      </w:r>
    </w:p>
    <w:p w:rsidR="00770C0E" w:rsidRDefault="00770C0E" w:rsidP="00DF6CDD">
      <w:pPr>
        <w:rPr>
          <w:b/>
        </w:rPr>
      </w:pPr>
    </w:p>
    <w:p w:rsidR="00770C0E" w:rsidRDefault="00770C0E" w:rsidP="00860A48">
      <w:pPr>
        <w:ind w:firstLine="1134"/>
        <w:jc w:val="both"/>
      </w:pPr>
      <w:r>
        <w:rPr>
          <w:b/>
        </w:rPr>
        <w:t xml:space="preserve">ALFREDO BERRI, </w:t>
      </w:r>
      <w:r>
        <w:t>Prefeito Municipal de Rio dos Cedros, Estado de Santa Catarina:</w:t>
      </w:r>
    </w:p>
    <w:p w:rsidR="00770C0E" w:rsidRDefault="00770C0E" w:rsidP="00860A48">
      <w:pPr>
        <w:ind w:firstLine="1134"/>
        <w:jc w:val="both"/>
      </w:pPr>
    </w:p>
    <w:p w:rsidR="00770C0E" w:rsidRDefault="00770C0E" w:rsidP="00860A48">
      <w:pPr>
        <w:ind w:firstLine="1134"/>
        <w:jc w:val="both"/>
      </w:pPr>
      <w:r>
        <w:t>Faço saber a todos os habitantes deste Município que a Câmara Municipal votou e eu sanciono a seguinte Lei:</w:t>
      </w:r>
    </w:p>
    <w:p w:rsidR="00770C0E" w:rsidRDefault="00770C0E" w:rsidP="00DF6CDD"/>
    <w:p w:rsidR="00770C0E" w:rsidRDefault="00770C0E" w:rsidP="00860A48">
      <w:pPr>
        <w:ind w:left="1135" w:hanging="851"/>
        <w:jc w:val="both"/>
      </w:pPr>
      <w:r>
        <w:rPr>
          <w:b/>
        </w:rPr>
        <w:t xml:space="preserve">Art.1º. </w:t>
      </w:r>
      <w:r>
        <w:t>Fica o Chefe do Poder Executivo no Município autorizado a firmar Convênio com o Governo do Estado de Santa Catarina, através da Supervisão da Ação Comunitária, para a construção de um prédio de alvenaria que se destinará ao Jardim de Infância na cidade.</w:t>
      </w:r>
    </w:p>
    <w:p w:rsidR="00770C0E" w:rsidRDefault="00770C0E" w:rsidP="00860A48">
      <w:pPr>
        <w:ind w:left="1135" w:hanging="851"/>
        <w:jc w:val="both"/>
      </w:pPr>
      <w:r>
        <w:rPr>
          <w:b/>
        </w:rPr>
        <w:t xml:space="preserve">Art.2º. </w:t>
      </w:r>
      <w:r>
        <w:t>As despesas decorrentes da aplicação da presente Lei, correrão por conta de dotação própria consignada no orçamento vigente.</w:t>
      </w:r>
    </w:p>
    <w:p w:rsidR="00770C0E" w:rsidRDefault="00770C0E" w:rsidP="00860A48">
      <w:pPr>
        <w:ind w:left="1135" w:hanging="851"/>
        <w:jc w:val="both"/>
      </w:pPr>
      <w:r>
        <w:rPr>
          <w:b/>
        </w:rPr>
        <w:t xml:space="preserve">Art.3º. </w:t>
      </w:r>
      <w:r>
        <w:t>A presente Lei entrará em vigor na data de sua publicação, revogadas as disposições em contrário.</w:t>
      </w:r>
    </w:p>
    <w:p w:rsidR="00770C0E" w:rsidRDefault="00770C0E" w:rsidP="00DF6CDD"/>
    <w:p w:rsidR="00770C0E" w:rsidRDefault="00770C0E" w:rsidP="00DF6CDD">
      <w:pPr>
        <w:rPr>
          <w:b/>
        </w:rPr>
      </w:pPr>
      <w:r>
        <w:rPr>
          <w:b/>
        </w:rPr>
        <w:t>Prefeitura Municipal de Rio dos Cedros, em 30 de Setembro de 1976.</w:t>
      </w:r>
    </w:p>
    <w:p w:rsidR="00770C0E" w:rsidRDefault="00770C0E" w:rsidP="00DF6CDD">
      <w:pPr>
        <w:rPr>
          <w:b/>
        </w:rPr>
      </w:pPr>
    </w:p>
    <w:p w:rsidR="00770C0E" w:rsidRDefault="00770C0E" w:rsidP="00DF6CDD">
      <w:pPr>
        <w:rPr>
          <w:b/>
        </w:rPr>
      </w:pPr>
      <w:r>
        <w:rPr>
          <w:b/>
        </w:rPr>
        <w:t>ALFREDO BERRI</w:t>
      </w:r>
    </w:p>
    <w:p w:rsidR="00770C0E" w:rsidRDefault="00770C0E" w:rsidP="00DF6CDD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770C0E" w:rsidRDefault="00770C0E" w:rsidP="00DF6CDD">
      <w:pPr>
        <w:rPr>
          <w:b/>
          <w:u w:val="single"/>
        </w:rPr>
      </w:pPr>
    </w:p>
    <w:p w:rsidR="00770C0E" w:rsidRDefault="00770C0E" w:rsidP="00DF6CDD">
      <w:r>
        <w:t>Esta Lei foi devidamente registrada e publicada nesta secretaria em 01 de Outubro de 1976.</w:t>
      </w:r>
    </w:p>
    <w:p w:rsidR="00770C0E" w:rsidRDefault="00770C0E" w:rsidP="00DF6CDD"/>
    <w:p w:rsidR="00770C0E" w:rsidRDefault="00770C0E" w:rsidP="00DF6CDD">
      <w:pPr>
        <w:rPr>
          <w:b/>
        </w:rPr>
      </w:pPr>
      <w:r>
        <w:rPr>
          <w:b/>
        </w:rPr>
        <w:t>ANTÔNIO MATTEDI</w:t>
      </w:r>
    </w:p>
    <w:p w:rsidR="00770C0E" w:rsidRPr="00860A48" w:rsidRDefault="00770C0E" w:rsidP="00DF6CDD">
      <w:pPr>
        <w:rPr>
          <w:b/>
          <w:u w:val="single"/>
        </w:rPr>
      </w:pPr>
      <w:r>
        <w:rPr>
          <w:b/>
          <w:u w:val="single"/>
        </w:rPr>
        <w:t>Secretário</w:t>
      </w:r>
    </w:p>
    <w:p w:rsidR="00770C0E" w:rsidRPr="00F832B4" w:rsidRDefault="00770C0E" w:rsidP="00DF6CDD"/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Pr="00557B26" w:rsidRDefault="00770C0E" w:rsidP="00864D6D">
      <w:pPr>
        <w:rPr>
          <w:b/>
          <w:u w:val="single"/>
        </w:rPr>
      </w:pPr>
    </w:p>
    <w:p w:rsidR="00770C0E" w:rsidRDefault="00770C0E" w:rsidP="00864D6D"/>
    <w:p w:rsidR="00770C0E" w:rsidRDefault="00770C0E" w:rsidP="00864D6D"/>
    <w:p w:rsidR="00770C0E" w:rsidRDefault="00770C0E" w:rsidP="00BB4DA4">
      <w:pPr>
        <w:ind w:left="1134"/>
        <w:jc w:val="both"/>
        <w:rPr>
          <w:b/>
        </w:rPr>
      </w:pPr>
      <w:r>
        <w:rPr>
          <w:b/>
        </w:rPr>
        <w:lastRenderedPageBreak/>
        <w:t>LEI Nº 174, DE 14 DE OUTUBRO DE 1976.</w:t>
      </w:r>
    </w:p>
    <w:p w:rsidR="00770C0E" w:rsidRDefault="00770C0E" w:rsidP="00BB4DA4">
      <w:pPr>
        <w:ind w:left="1134"/>
        <w:jc w:val="both"/>
        <w:rPr>
          <w:b/>
        </w:rPr>
      </w:pPr>
    </w:p>
    <w:p w:rsidR="00770C0E" w:rsidRDefault="00770C0E" w:rsidP="00BB4DA4">
      <w:pPr>
        <w:ind w:left="1134"/>
        <w:jc w:val="both"/>
        <w:rPr>
          <w:b/>
        </w:rPr>
      </w:pPr>
      <w:r>
        <w:rPr>
          <w:b/>
        </w:rPr>
        <w:t>AUTORIZA O PODER EXECUTIVO A FIRMAR CONVÊNIO COM O GOVERNO DO ESTADO DE SANTA CATARINA, ATRAVÉS DA SECRETARIA DOS TRANSPORTES E OBRAS:</w:t>
      </w:r>
    </w:p>
    <w:p w:rsidR="00770C0E" w:rsidRDefault="00770C0E" w:rsidP="00864D6D">
      <w:pPr>
        <w:rPr>
          <w:b/>
        </w:rPr>
      </w:pPr>
    </w:p>
    <w:p w:rsidR="00770C0E" w:rsidRDefault="00770C0E" w:rsidP="00BB4DA4">
      <w:pPr>
        <w:ind w:firstLine="1134"/>
        <w:jc w:val="both"/>
      </w:pPr>
      <w:r>
        <w:rPr>
          <w:b/>
        </w:rPr>
        <w:t xml:space="preserve">ALFREDO BERRI, </w:t>
      </w:r>
      <w:r>
        <w:t>Prefeito Municipal de Rio dos Cedros, Estado de Santa Catarina:</w:t>
      </w:r>
    </w:p>
    <w:p w:rsidR="00770C0E" w:rsidRDefault="00770C0E" w:rsidP="00BB4DA4">
      <w:pPr>
        <w:ind w:firstLine="1134"/>
        <w:jc w:val="both"/>
      </w:pPr>
    </w:p>
    <w:p w:rsidR="00770C0E" w:rsidRDefault="00770C0E" w:rsidP="00BB4DA4">
      <w:pPr>
        <w:ind w:firstLine="1134"/>
        <w:jc w:val="both"/>
      </w:pPr>
      <w:r>
        <w:t>Faço saber a todos os habitantes deste Município que a Câmara Municipal votou e eu sanciono a seguinte Lei:</w:t>
      </w:r>
    </w:p>
    <w:p w:rsidR="00770C0E" w:rsidRDefault="00770C0E" w:rsidP="00864D6D"/>
    <w:p w:rsidR="00770C0E" w:rsidRDefault="00770C0E" w:rsidP="00BB4DA4">
      <w:pPr>
        <w:ind w:left="1135" w:hanging="851"/>
        <w:jc w:val="both"/>
      </w:pPr>
      <w:r>
        <w:rPr>
          <w:b/>
        </w:rPr>
        <w:t xml:space="preserve">Art.1º. </w:t>
      </w:r>
      <w:r>
        <w:t xml:space="preserve">Fica o Chefe do Poder Executivo do Município autorizado a firmar Convênio com o Governo do Estado de Santa Catarina, através da Secretaria dos Transportes e Obras, para executar a obra de retificação e revestimento da Estrada Municipal RM-08 ligando o perímetro urbano da cidade, às localidades de São Bernardo e Rio Cunha, numa extensão de </w:t>
      </w:r>
      <w:smartTag w:uri="urn:schemas-microsoft-com:office:smarttags" w:element="metricconverter">
        <w:smartTagPr>
          <w:attr w:name="ProductID" w:val="11 km"/>
        </w:smartTagPr>
        <w:r>
          <w:t>11 km</w:t>
        </w:r>
      </w:smartTag>
      <w:r>
        <w:t>.</w:t>
      </w:r>
    </w:p>
    <w:p w:rsidR="00770C0E" w:rsidRDefault="00770C0E" w:rsidP="00BB4DA4">
      <w:pPr>
        <w:ind w:left="1135" w:hanging="851"/>
        <w:jc w:val="both"/>
      </w:pPr>
      <w:r>
        <w:rPr>
          <w:b/>
        </w:rPr>
        <w:t xml:space="preserve">Art.2º. </w:t>
      </w:r>
      <w:r>
        <w:t>As despesas decorrentes da aplicação da presente Lei correrão por conta de dotação própria consignada no orçamento vigente.</w:t>
      </w:r>
    </w:p>
    <w:p w:rsidR="00770C0E" w:rsidRDefault="00770C0E" w:rsidP="00BB4DA4">
      <w:pPr>
        <w:ind w:left="1135" w:hanging="851"/>
        <w:jc w:val="both"/>
      </w:pPr>
      <w:r>
        <w:rPr>
          <w:b/>
        </w:rPr>
        <w:t xml:space="preserve">Art.3º. </w:t>
      </w:r>
      <w:r>
        <w:t>A presente Lei entrará em vigor na data de sua publicação, revogadas as disposições em contrário.</w:t>
      </w:r>
    </w:p>
    <w:p w:rsidR="00770C0E" w:rsidRDefault="00770C0E" w:rsidP="00864D6D"/>
    <w:p w:rsidR="00770C0E" w:rsidRDefault="00770C0E" w:rsidP="00864D6D">
      <w:pPr>
        <w:rPr>
          <w:b/>
        </w:rPr>
      </w:pPr>
      <w:r>
        <w:rPr>
          <w:b/>
        </w:rPr>
        <w:t>Prefeitura Municipal de Rio dos Cedros, em 11 de Outubro de 1976.</w:t>
      </w:r>
    </w:p>
    <w:p w:rsidR="00770C0E" w:rsidRDefault="00770C0E" w:rsidP="00864D6D">
      <w:pPr>
        <w:rPr>
          <w:b/>
        </w:rPr>
      </w:pPr>
    </w:p>
    <w:p w:rsidR="00770C0E" w:rsidRDefault="00770C0E" w:rsidP="00864D6D">
      <w:pPr>
        <w:rPr>
          <w:b/>
        </w:rPr>
      </w:pPr>
      <w:r>
        <w:rPr>
          <w:b/>
        </w:rPr>
        <w:t>ALFREDO BERRI</w:t>
      </w:r>
    </w:p>
    <w:p w:rsidR="00770C0E" w:rsidRDefault="00770C0E" w:rsidP="00864D6D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r>
        <w:t>Esta Lei foi devidamente registrada e publicada nesta secretaria em 12 de Outubro de 1976.</w:t>
      </w:r>
    </w:p>
    <w:p w:rsidR="00770C0E" w:rsidRDefault="00770C0E" w:rsidP="00864D6D"/>
    <w:p w:rsidR="00770C0E" w:rsidRDefault="00770C0E" w:rsidP="00864D6D">
      <w:pPr>
        <w:rPr>
          <w:b/>
        </w:rPr>
      </w:pPr>
      <w:r>
        <w:rPr>
          <w:b/>
        </w:rPr>
        <w:t>ANTÔNIO MATTEDI</w:t>
      </w:r>
    </w:p>
    <w:p w:rsidR="00770C0E" w:rsidRDefault="00770C0E" w:rsidP="00864D6D">
      <w:pPr>
        <w:rPr>
          <w:b/>
          <w:u w:val="single"/>
        </w:rPr>
      </w:pPr>
      <w:r>
        <w:rPr>
          <w:b/>
          <w:u w:val="single"/>
        </w:rPr>
        <w:t>Secretário</w:t>
      </w: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C910F2">
      <w:pPr>
        <w:ind w:left="1134"/>
        <w:jc w:val="both"/>
        <w:rPr>
          <w:b/>
        </w:rPr>
      </w:pPr>
      <w:r>
        <w:rPr>
          <w:b/>
        </w:rPr>
        <w:lastRenderedPageBreak/>
        <w:t>LEI Nº 175, DE 11 DE OUTUBRO DE 1976.</w:t>
      </w:r>
    </w:p>
    <w:p w:rsidR="00770C0E" w:rsidRDefault="00770C0E" w:rsidP="00C910F2">
      <w:pPr>
        <w:ind w:left="1134"/>
        <w:jc w:val="both"/>
        <w:rPr>
          <w:b/>
        </w:rPr>
      </w:pPr>
    </w:p>
    <w:p w:rsidR="00770C0E" w:rsidRDefault="00770C0E" w:rsidP="00C910F2">
      <w:pPr>
        <w:ind w:left="1134"/>
        <w:jc w:val="both"/>
        <w:rPr>
          <w:b/>
        </w:rPr>
      </w:pPr>
      <w:r>
        <w:rPr>
          <w:b/>
        </w:rPr>
        <w:t>ABRE CRÉDITO SUPLEMENTAR COM RECURSOS DE ANULAÇÕES DE PROGRAMAS E VERBAS:</w:t>
      </w:r>
    </w:p>
    <w:p w:rsidR="00770C0E" w:rsidRDefault="00770C0E" w:rsidP="00864D6D">
      <w:pPr>
        <w:rPr>
          <w:b/>
        </w:rPr>
      </w:pPr>
    </w:p>
    <w:p w:rsidR="00770C0E" w:rsidRDefault="00770C0E" w:rsidP="00C910F2">
      <w:pPr>
        <w:ind w:firstLine="1134"/>
        <w:jc w:val="both"/>
      </w:pPr>
      <w:r>
        <w:rPr>
          <w:b/>
        </w:rPr>
        <w:t xml:space="preserve">ALFREDO BERRI, </w:t>
      </w:r>
      <w:r>
        <w:t>Prefeito Municipal de Rio dos Cedros, Estado de Santa Catarina:</w:t>
      </w:r>
    </w:p>
    <w:p w:rsidR="00770C0E" w:rsidRDefault="00770C0E" w:rsidP="00C910F2">
      <w:pPr>
        <w:ind w:firstLine="1134"/>
        <w:jc w:val="both"/>
      </w:pPr>
    </w:p>
    <w:p w:rsidR="00770C0E" w:rsidRDefault="00770C0E" w:rsidP="00C910F2">
      <w:pPr>
        <w:ind w:firstLine="1134"/>
        <w:jc w:val="both"/>
      </w:pPr>
      <w:r>
        <w:t>Faço saber a todos os habitantes deste Município que a Câmara de Vereadores aprovou e eu sanciono a seguinte Lei:</w:t>
      </w:r>
    </w:p>
    <w:p w:rsidR="00770C0E" w:rsidRDefault="00770C0E" w:rsidP="00864D6D"/>
    <w:p w:rsidR="00770C0E" w:rsidRDefault="00770C0E" w:rsidP="005D06D3">
      <w:pPr>
        <w:ind w:left="1135" w:hanging="851"/>
        <w:jc w:val="both"/>
      </w:pPr>
      <w:r>
        <w:rPr>
          <w:b/>
        </w:rPr>
        <w:t xml:space="preserve">Art.1º. </w:t>
      </w:r>
      <w:r>
        <w:t xml:space="preserve">Fica aberto um crédito no valor de CR$ 85.000,00 (oitenta e cinco mil cruzeiros), suplementar ao programa e verba abaixo discriminado, constantes dos quadros anexos à Lei Nº 165, de 04 de Novembro de </w:t>
      </w:r>
      <w:smartTag w:uri="urn:schemas-microsoft-com:office:smarttags" w:element="metricconverter">
        <w:smartTagPr>
          <w:attr w:name="ProductID" w:val="1975, a"/>
        </w:smartTagPr>
        <w:r>
          <w:t>1975, a</w:t>
        </w:r>
      </w:smartTag>
      <w:r>
        <w:t xml:space="preserve"> saber:</w:t>
      </w:r>
    </w:p>
    <w:p w:rsidR="00770C0E" w:rsidRDefault="00770C0E" w:rsidP="00864D6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638"/>
        <w:gridCol w:w="2503"/>
      </w:tblGrid>
      <w:tr w:rsidR="00770C0E" w:rsidRPr="00DA2C06" w:rsidTr="00275E17">
        <w:trPr>
          <w:jc w:val="center"/>
        </w:trPr>
        <w:tc>
          <w:tcPr>
            <w:tcW w:w="9211" w:type="dxa"/>
            <w:gridSpan w:val="3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 xml:space="preserve">ANEXO I – </w:t>
            </w:r>
            <w:r w:rsidRPr="00275E17">
              <w:rPr>
                <w:sz w:val="20"/>
                <w:szCs w:val="20"/>
              </w:rPr>
              <w:t>Quadro “A”</w:t>
            </w:r>
          </w:p>
        </w:tc>
      </w:tr>
      <w:tr w:rsidR="00770C0E" w:rsidRPr="00DA2C06" w:rsidTr="00275E17">
        <w:trPr>
          <w:jc w:val="center"/>
        </w:trPr>
        <w:tc>
          <w:tcPr>
            <w:tcW w:w="3070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0402.16885312.010</w:t>
            </w:r>
          </w:p>
        </w:tc>
        <w:tc>
          <w:tcPr>
            <w:tcW w:w="3638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Manutenção das rodovias municipais</w:t>
            </w:r>
          </w:p>
        </w:tc>
        <w:tc>
          <w:tcPr>
            <w:tcW w:w="2503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CR$ 85.000,00</w:t>
            </w:r>
          </w:p>
        </w:tc>
      </w:tr>
      <w:tr w:rsidR="00770C0E" w:rsidRPr="00DA2C06" w:rsidTr="00275E17">
        <w:trPr>
          <w:jc w:val="center"/>
        </w:trPr>
        <w:tc>
          <w:tcPr>
            <w:tcW w:w="9211" w:type="dxa"/>
            <w:gridSpan w:val="3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 xml:space="preserve">ANEXO II – </w:t>
            </w:r>
            <w:r w:rsidRPr="00275E17">
              <w:rPr>
                <w:sz w:val="20"/>
                <w:szCs w:val="20"/>
              </w:rPr>
              <w:t>Quadro “A”</w:t>
            </w:r>
          </w:p>
        </w:tc>
      </w:tr>
      <w:tr w:rsidR="00770C0E" w:rsidRPr="00DA2C06" w:rsidTr="00275E17">
        <w:trPr>
          <w:jc w:val="center"/>
        </w:trPr>
        <w:tc>
          <w:tcPr>
            <w:tcW w:w="3070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0402.3.1.2.0.16885312.010</w:t>
            </w:r>
          </w:p>
        </w:tc>
        <w:tc>
          <w:tcPr>
            <w:tcW w:w="3638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Material de consumo</w:t>
            </w:r>
          </w:p>
        </w:tc>
        <w:tc>
          <w:tcPr>
            <w:tcW w:w="2503" w:type="dxa"/>
            <w:vAlign w:val="center"/>
          </w:tcPr>
          <w:p w:rsidR="00770C0E" w:rsidRPr="00275E17" w:rsidRDefault="00770C0E" w:rsidP="00DA2C06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CR$ 85.000,00</w:t>
            </w:r>
          </w:p>
        </w:tc>
      </w:tr>
    </w:tbl>
    <w:p w:rsidR="00770C0E" w:rsidRDefault="00770C0E" w:rsidP="00864D6D"/>
    <w:p w:rsidR="00770C0E" w:rsidRDefault="00770C0E" w:rsidP="00C910F2">
      <w:pPr>
        <w:ind w:left="1135" w:hanging="851"/>
        <w:jc w:val="both"/>
      </w:pPr>
      <w:r>
        <w:rPr>
          <w:b/>
        </w:rPr>
        <w:t xml:space="preserve">Art.2º. </w:t>
      </w:r>
      <w:r>
        <w:t>O crédito aberto pela presente Lei, será coberto com recursos de real economia, configurado no artigo seguinte.</w:t>
      </w:r>
    </w:p>
    <w:p w:rsidR="00770C0E" w:rsidRDefault="00770C0E" w:rsidP="00C910F2">
      <w:pPr>
        <w:ind w:left="1135" w:hanging="851"/>
        <w:jc w:val="both"/>
      </w:pPr>
      <w:r>
        <w:rPr>
          <w:b/>
        </w:rPr>
        <w:t xml:space="preserve">Art.3º. </w:t>
      </w:r>
      <w:r>
        <w:t>Fica anulado, na importância de CR$ 85.000,00 (oitenta e cinco mil cruzeiros), o programa e verba abaixo discriminados, constantes dos quadros anexos à Lei Nº 165, de 04 de Novembro de 1975.</w:t>
      </w:r>
    </w:p>
    <w:p w:rsidR="00770C0E" w:rsidRDefault="00770C0E" w:rsidP="00864D6D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638"/>
        <w:gridCol w:w="2503"/>
      </w:tblGrid>
      <w:tr w:rsidR="00770C0E" w:rsidRPr="00C20E8E" w:rsidTr="00275E17">
        <w:trPr>
          <w:jc w:val="center"/>
        </w:trPr>
        <w:tc>
          <w:tcPr>
            <w:tcW w:w="9211" w:type="dxa"/>
            <w:gridSpan w:val="3"/>
            <w:vAlign w:val="center"/>
          </w:tcPr>
          <w:p w:rsidR="00770C0E" w:rsidRPr="00275E17" w:rsidRDefault="00770C0E" w:rsidP="00C20E8E">
            <w:pPr>
              <w:rPr>
                <w:b/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 xml:space="preserve">ANEXO I – </w:t>
            </w:r>
            <w:r w:rsidRPr="00275E17">
              <w:rPr>
                <w:sz w:val="20"/>
                <w:szCs w:val="20"/>
              </w:rPr>
              <w:t>Quadro “A”</w:t>
            </w:r>
          </w:p>
        </w:tc>
      </w:tr>
      <w:tr w:rsidR="00770C0E" w:rsidRPr="00C20E8E" w:rsidTr="00275E17">
        <w:trPr>
          <w:jc w:val="center"/>
        </w:trPr>
        <w:tc>
          <w:tcPr>
            <w:tcW w:w="3070" w:type="dxa"/>
            <w:vAlign w:val="center"/>
          </w:tcPr>
          <w:p w:rsidR="00770C0E" w:rsidRPr="00275E17" w:rsidRDefault="00770C0E" w:rsidP="00C20E8E">
            <w:pPr>
              <w:rPr>
                <w:b/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0402.16885312.010</w:t>
            </w:r>
          </w:p>
        </w:tc>
        <w:tc>
          <w:tcPr>
            <w:tcW w:w="3638" w:type="dxa"/>
            <w:vAlign w:val="center"/>
          </w:tcPr>
          <w:p w:rsidR="00770C0E" w:rsidRPr="00275E17" w:rsidRDefault="00770C0E" w:rsidP="00C20E8E">
            <w:pPr>
              <w:rPr>
                <w:b/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Manutenção das rodovias municipais</w:t>
            </w:r>
          </w:p>
        </w:tc>
        <w:tc>
          <w:tcPr>
            <w:tcW w:w="2503" w:type="dxa"/>
            <w:vAlign w:val="center"/>
          </w:tcPr>
          <w:p w:rsidR="00770C0E" w:rsidRPr="00275E17" w:rsidRDefault="00770C0E" w:rsidP="00C20E8E">
            <w:pPr>
              <w:rPr>
                <w:b/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CR$ 85.000,00</w:t>
            </w:r>
          </w:p>
        </w:tc>
      </w:tr>
      <w:tr w:rsidR="00770C0E" w:rsidRPr="00C20E8E" w:rsidTr="00275E17">
        <w:trPr>
          <w:jc w:val="center"/>
        </w:trPr>
        <w:tc>
          <w:tcPr>
            <w:tcW w:w="9211" w:type="dxa"/>
            <w:gridSpan w:val="3"/>
            <w:vAlign w:val="center"/>
          </w:tcPr>
          <w:p w:rsidR="00770C0E" w:rsidRPr="00275E17" w:rsidRDefault="00770C0E" w:rsidP="00C20E8E">
            <w:pPr>
              <w:rPr>
                <w:b/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 xml:space="preserve">ANEXO II – </w:t>
            </w:r>
            <w:r w:rsidRPr="00275E17">
              <w:rPr>
                <w:sz w:val="20"/>
                <w:szCs w:val="20"/>
              </w:rPr>
              <w:t>Quadro “A”</w:t>
            </w:r>
          </w:p>
        </w:tc>
      </w:tr>
      <w:tr w:rsidR="00770C0E" w:rsidRPr="00C20E8E" w:rsidTr="00275E17">
        <w:trPr>
          <w:jc w:val="center"/>
        </w:trPr>
        <w:tc>
          <w:tcPr>
            <w:tcW w:w="3070" w:type="dxa"/>
            <w:vAlign w:val="center"/>
          </w:tcPr>
          <w:p w:rsidR="00770C0E" w:rsidRPr="00275E17" w:rsidRDefault="00770C0E" w:rsidP="00C20E8E">
            <w:pPr>
              <w:rPr>
                <w:b/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0402.4.1.3.0.16885312.010</w:t>
            </w:r>
          </w:p>
        </w:tc>
        <w:tc>
          <w:tcPr>
            <w:tcW w:w="3638" w:type="dxa"/>
            <w:vAlign w:val="center"/>
          </w:tcPr>
          <w:p w:rsidR="00770C0E" w:rsidRPr="00275E17" w:rsidRDefault="00770C0E" w:rsidP="00C20E8E">
            <w:pPr>
              <w:rPr>
                <w:b/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Equipamentos e instalações</w:t>
            </w:r>
          </w:p>
        </w:tc>
        <w:tc>
          <w:tcPr>
            <w:tcW w:w="2503" w:type="dxa"/>
            <w:vAlign w:val="center"/>
          </w:tcPr>
          <w:p w:rsidR="00770C0E" w:rsidRPr="00275E17" w:rsidRDefault="00770C0E" w:rsidP="00C20E8E">
            <w:pPr>
              <w:rPr>
                <w:b/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CR$ 85.000,00</w:t>
            </w:r>
          </w:p>
        </w:tc>
      </w:tr>
    </w:tbl>
    <w:p w:rsidR="00770C0E" w:rsidRDefault="00770C0E" w:rsidP="00864D6D">
      <w:pPr>
        <w:rPr>
          <w:b/>
        </w:rPr>
      </w:pPr>
    </w:p>
    <w:p w:rsidR="00770C0E" w:rsidRDefault="00770C0E" w:rsidP="00C910F2">
      <w:pPr>
        <w:ind w:left="1135" w:hanging="851"/>
        <w:jc w:val="both"/>
      </w:pPr>
      <w:r>
        <w:rPr>
          <w:b/>
        </w:rPr>
        <w:t xml:space="preserve">Art.4º. </w:t>
      </w:r>
      <w:r>
        <w:t>Esta Lei entrará em vigor na data de sua publicação, revogadas as disposições em contrário.</w:t>
      </w:r>
    </w:p>
    <w:p w:rsidR="00770C0E" w:rsidRDefault="00770C0E" w:rsidP="00864D6D"/>
    <w:p w:rsidR="00770C0E" w:rsidRDefault="00770C0E" w:rsidP="00864D6D">
      <w:pPr>
        <w:rPr>
          <w:b/>
        </w:rPr>
      </w:pPr>
      <w:r>
        <w:rPr>
          <w:b/>
        </w:rPr>
        <w:t>Prefeitura Municipal de Rio dos Cedros, em 11 de Outubro de 1976.</w:t>
      </w:r>
    </w:p>
    <w:p w:rsidR="00770C0E" w:rsidRDefault="00770C0E" w:rsidP="00864D6D">
      <w:pPr>
        <w:rPr>
          <w:b/>
        </w:rPr>
      </w:pPr>
    </w:p>
    <w:p w:rsidR="00770C0E" w:rsidRDefault="00770C0E" w:rsidP="00864D6D">
      <w:pPr>
        <w:rPr>
          <w:b/>
        </w:rPr>
      </w:pPr>
      <w:r>
        <w:rPr>
          <w:b/>
        </w:rPr>
        <w:t>ALFREDO BERRI</w:t>
      </w:r>
    </w:p>
    <w:p w:rsidR="00770C0E" w:rsidRDefault="00770C0E" w:rsidP="00864D6D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r>
        <w:t>Esta Lei foi devidamente registrada e publicada nesta secretaria em 12 de Outubro de 1976.</w:t>
      </w:r>
    </w:p>
    <w:p w:rsidR="00770C0E" w:rsidRDefault="00770C0E" w:rsidP="00864D6D"/>
    <w:p w:rsidR="00770C0E" w:rsidRDefault="00770C0E" w:rsidP="00864D6D">
      <w:pPr>
        <w:rPr>
          <w:b/>
        </w:rPr>
      </w:pPr>
      <w:r>
        <w:rPr>
          <w:b/>
        </w:rPr>
        <w:t>ANTÔNIO MATTEDI</w:t>
      </w:r>
    </w:p>
    <w:p w:rsidR="00770C0E" w:rsidRDefault="00770C0E" w:rsidP="00864D6D">
      <w:pPr>
        <w:rPr>
          <w:b/>
          <w:u w:val="single"/>
        </w:rPr>
      </w:pPr>
      <w:r>
        <w:rPr>
          <w:b/>
          <w:u w:val="single"/>
        </w:rPr>
        <w:t>Secretário</w:t>
      </w: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Default="00770C0E" w:rsidP="00C20E8E">
      <w:pPr>
        <w:ind w:left="1134"/>
        <w:jc w:val="both"/>
        <w:rPr>
          <w:b/>
        </w:rPr>
      </w:pPr>
      <w:r>
        <w:rPr>
          <w:b/>
        </w:rPr>
        <w:lastRenderedPageBreak/>
        <w:t>LEI Nº 176, DE 25 DE NOVEMBRO DE 1976.</w:t>
      </w:r>
    </w:p>
    <w:p w:rsidR="00770C0E" w:rsidRDefault="00770C0E" w:rsidP="00C20E8E">
      <w:pPr>
        <w:ind w:left="1134"/>
        <w:jc w:val="both"/>
        <w:rPr>
          <w:b/>
        </w:rPr>
      </w:pPr>
    </w:p>
    <w:p w:rsidR="00770C0E" w:rsidRDefault="00770C0E" w:rsidP="00C20E8E">
      <w:pPr>
        <w:ind w:left="1134"/>
        <w:jc w:val="both"/>
        <w:rPr>
          <w:b/>
        </w:rPr>
      </w:pPr>
      <w:r>
        <w:rPr>
          <w:b/>
        </w:rPr>
        <w:t>ABRE CRÉDITO SUPLEMENTAR COM RECURSOS DE ANULAÇÕES DE PROGRAMAS E VERBAS:</w:t>
      </w:r>
    </w:p>
    <w:p w:rsidR="00770C0E" w:rsidRDefault="00770C0E" w:rsidP="00864D6D">
      <w:pPr>
        <w:rPr>
          <w:b/>
        </w:rPr>
      </w:pPr>
    </w:p>
    <w:p w:rsidR="00770C0E" w:rsidRDefault="00770C0E" w:rsidP="00C20E8E">
      <w:pPr>
        <w:ind w:firstLine="1134"/>
        <w:jc w:val="both"/>
      </w:pPr>
      <w:r>
        <w:t>O Prefeito Municipal de Rio dos Cedros, Estado de Santa Catarina:</w:t>
      </w:r>
    </w:p>
    <w:p w:rsidR="00770C0E" w:rsidRDefault="00770C0E" w:rsidP="00C20E8E">
      <w:pPr>
        <w:ind w:firstLine="1134"/>
        <w:jc w:val="both"/>
      </w:pPr>
    </w:p>
    <w:p w:rsidR="00770C0E" w:rsidRDefault="00770C0E" w:rsidP="00C20E8E">
      <w:pPr>
        <w:ind w:firstLine="1134"/>
        <w:jc w:val="both"/>
      </w:pPr>
      <w:r>
        <w:t>Faz saber a todos os habitantes deste Município que a Câmara de Vereadores aprovou e eu sanciono a seguinte Lei:</w:t>
      </w:r>
    </w:p>
    <w:p w:rsidR="00770C0E" w:rsidRDefault="00770C0E" w:rsidP="00864D6D"/>
    <w:p w:rsidR="00770C0E" w:rsidRDefault="00770C0E" w:rsidP="00C20E8E">
      <w:pPr>
        <w:ind w:left="1135" w:hanging="851"/>
        <w:jc w:val="both"/>
      </w:pPr>
      <w:r>
        <w:rPr>
          <w:b/>
        </w:rPr>
        <w:t xml:space="preserve">Art.1º. </w:t>
      </w:r>
      <w:r>
        <w:t>Fica aberto no 04.02-Departamento de Obras um crédito no valor de CR$ 97.454,00, no 05.02-Departamento de Saúde e Assistência Social no valor de CR$ 23.059,00, no 05.01-Departamento de Educação, Cultura e Recreação no valor de CR$ 15.500,00 e no 06.00-Departamento de Agricultura no valor de CR$ 2.720,00, suplementar ao programa e verba abaixo discriminados, constantes dos quadros anexos à Lei Nº 165 de 04 de Novembro de 1975, a saber:</w:t>
      </w:r>
    </w:p>
    <w:p w:rsidR="00770C0E" w:rsidRDefault="00770C0E" w:rsidP="00D539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60"/>
        <w:gridCol w:w="1783"/>
      </w:tblGrid>
      <w:tr w:rsidR="00770C0E" w:rsidRPr="00C20E8E" w:rsidTr="00275E17">
        <w:trPr>
          <w:jc w:val="center"/>
        </w:trPr>
        <w:tc>
          <w:tcPr>
            <w:tcW w:w="9211" w:type="dxa"/>
            <w:gridSpan w:val="3"/>
            <w:vAlign w:val="center"/>
          </w:tcPr>
          <w:p w:rsidR="00770C0E" w:rsidRPr="00275E17" w:rsidRDefault="00770C0E" w:rsidP="00C20E8E">
            <w:pPr>
              <w:rPr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 xml:space="preserve">ANEXO I – </w:t>
            </w:r>
            <w:r w:rsidRPr="00275E17">
              <w:rPr>
                <w:sz w:val="20"/>
                <w:szCs w:val="20"/>
              </w:rPr>
              <w:t>Quadro “A”</w:t>
            </w:r>
          </w:p>
        </w:tc>
      </w:tr>
      <w:tr w:rsidR="00770C0E" w:rsidRPr="00C20E8E" w:rsidTr="00275E17">
        <w:trPr>
          <w:jc w:val="center"/>
        </w:trPr>
        <w:tc>
          <w:tcPr>
            <w:tcW w:w="2268" w:type="dxa"/>
            <w:vAlign w:val="center"/>
          </w:tcPr>
          <w:p w:rsidR="00770C0E" w:rsidRPr="00275E17" w:rsidRDefault="00770C0E" w:rsidP="00C20E8E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0402.16885312.010</w:t>
            </w:r>
          </w:p>
        </w:tc>
        <w:tc>
          <w:tcPr>
            <w:tcW w:w="5160" w:type="dxa"/>
            <w:vAlign w:val="center"/>
          </w:tcPr>
          <w:p w:rsidR="00770C0E" w:rsidRPr="00275E17" w:rsidRDefault="00770C0E" w:rsidP="00C20E8E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Manutenção das rodovias municipais</w:t>
            </w:r>
          </w:p>
        </w:tc>
        <w:tc>
          <w:tcPr>
            <w:tcW w:w="1783" w:type="dxa"/>
            <w:vAlign w:val="center"/>
          </w:tcPr>
          <w:p w:rsidR="00770C0E" w:rsidRPr="00275E17" w:rsidRDefault="00770C0E" w:rsidP="00C20E8E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CR$ 97.454,00</w:t>
            </w:r>
          </w:p>
        </w:tc>
      </w:tr>
      <w:tr w:rsidR="00770C0E" w:rsidRPr="00C20E8E" w:rsidTr="00275E17">
        <w:trPr>
          <w:jc w:val="center"/>
        </w:trPr>
        <w:tc>
          <w:tcPr>
            <w:tcW w:w="2268" w:type="dxa"/>
            <w:vAlign w:val="center"/>
          </w:tcPr>
          <w:p w:rsidR="00770C0E" w:rsidRPr="00275E17" w:rsidRDefault="00770C0E" w:rsidP="00C20E8E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0502.13754882.012</w:t>
            </w:r>
          </w:p>
        </w:tc>
        <w:tc>
          <w:tcPr>
            <w:tcW w:w="5160" w:type="dxa"/>
            <w:vAlign w:val="center"/>
          </w:tcPr>
          <w:p w:rsidR="00770C0E" w:rsidRPr="00275E17" w:rsidRDefault="00770C0E" w:rsidP="00C20E8E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Manutenção das atividades assistenciais do Município</w:t>
            </w:r>
          </w:p>
        </w:tc>
        <w:tc>
          <w:tcPr>
            <w:tcW w:w="1783" w:type="dxa"/>
            <w:vAlign w:val="center"/>
          </w:tcPr>
          <w:p w:rsidR="00770C0E" w:rsidRPr="00275E17" w:rsidRDefault="00770C0E" w:rsidP="00C20E8E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CR$ 23.059,00</w:t>
            </w:r>
          </w:p>
        </w:tc>
      </w:tr>
      <w:tr w:rsidR="00770C0E" w:rsidRPr="00C20E8E" w:rsidTr="00275E17">
        <w:trPr>
          <w:jc w:val="center"/>
        </w:trPr>
        <w:tc>
          <w:tcPr>
            <w:tcW w:w="2268" w:type="dxa"/>
            <w:vAlign w:val="center"/>
          </w:tcPr>
          <w:p w:rsidR="00770C0E" w:rsidRPr="00275E17" w:rsidRDefault="00770C0E" w:rsidP="00C20E8E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0501.04150882.011</w:t>
            </w:r>
          </w:p>
        </w:tc>
        <w:tc>
          <w:tcPr>
            <w:tcW w:w="5160" w:type="dxa"/>
            <w:vAlign w:val="center"/>
          </w:tcPr>
          <w:p w:rsidR="00770C0E" w:rsidRPr="00275E17" w:rsidRDefault="00770C0E" w:rsidP="00C20E8E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Manutenção da rede escolar municipal</w:t>
            </w:r>
          </w:p>
        </w:tc>
        <w:tc>
          <w:tcPr>
            <w:tcW w:w="1783" w:type="dxa"/>
            <w:vAlign w:val="center"/>
          </w:tcPr>
          <w:p w:rsidR="00770C0E" w:rsidRPr="00275E17" w:rsidRDefault="00770C0E" w:rsidP="00C20E8E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CR$ 15.500,00</w:t>
            </w:r>
          </w:p>
        </w:tc>
      </w:tr>
      <w:tr w:rsidR="00770C0E" w:rsidRPr="00C20E8E" w:rsidTr="00275E17">
        <w:trPr>
          <w:jc w:val="center"/>
        </w:trPr>
        <w:tc>
          <w:tcPr>
            <w:tcW w:w="2268" w:type="dxa"/>
            <w:vAlign w:val="center"/>
          </w:tcPr>
          <w:p w:rsidR="00770C0E" w:rsidRPr="00275E17" w:rsidRDefault="00770C0E" w:rsidP="00C20E8E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0505.04150882.013</w:t>
            </w:r>
          </w:p>
        </w:tc>
        <w:tc>
          <w:tcPr>
            <w:tcW w:w="5160" w:type="dxa"/>
            <w:vAlign w:val="center"/>
          </w:tcPr>
          <w:p w:rsidR="00770C0E" w:rsidRPr="00275E17" w:rsidRDefault="00770C0E" w:rsidP="00C20E8E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Manutenção do serviço pecuário municipal</w:t>
            </w:r>
          </w:p>
        </w:tc>
        <w:tc>
          <w:tcPr>
            <w:tcW w:w="1783" w:type="dxa"/>
            <w:vAlign w:val="center"/>
          </w:tcPr>
          <w:p w:rsidR="00770C0E" w:rsidRPr="00275E17" w:rsidRDefault="00770C0E" w:rsidP="00C20E8E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CR$ 2.2720,00</w:t>
            </w:r>
          </w:p>
        </w:tc>
      </w:tr>
      <w:tr w:rsidR="00770C0E" w:rsidRPr="00C20E8E" w:rsidTr="00275E17">
        <w:trPr>
          <w:jc w:val="center"/>
        </w:trPr>
        <w:tc>
          <w:tcPr>
            <w:tcW w:w="7428" w:type="dxa"/>
            <w:gridSpan w:val="2"/>
            <w:vAlign w:val="center"/>
          </w:tcPr>
          <w:p w:rsidR="00770C0E" w:rsidRPr="00275E17" w:rsidRDefault="00770C0E" w:rsidP="00C20E8E">
            <w:pPr>
              <w:rPr>
                <w:b/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83" w:type="dxa"/>
            <w:vAlign w:val="center"/>
          </w:tcPr>
          <w:p w:rsidR="00770C0E" w:rsidRPr="00275E17" w:rsidRDefault="00EA59FC" w:rsidP="00C20E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</w:t>
            </w:r>
            <w:r w:rsidR="00770C0E" w:rsidRPr="00275E17">
              <w:rPr>
                <w:b/>
                <w:sz w:val="20"/>
                <w:szCs w:val="20"/>
              </w:rPr>
              <w:t>$ 138.733,00</w:t>
            </w:r>
          </w:p>
        </w:tc>
      </w:tr>
    </w:tbl>
    <w:p w:rsidR="00770C0E" w:rsidRDefault="00770C0E" w:rsidP="00D539D1">
      <w:r>
        <w:t xml:space="preserve"> 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3"/>
        <w:gridCol w:w="5100"/>
        <w:gridCol w:w="1776"/>
      </w:tblGrid>
      <w:tr w:rsidR="00770C0E" w:rsidRPr="00C20E8E" w:rsidTr="00103402">
        <w:trPr>
          <w:jc w:val="center"/>
        </w:trPr>
        <w:tc>
          <w:tcPr>
            <w:tcW w:w="9539" w:type="dxa"/>
            <w:gridSpan w:val="3"/>
            <w:vAlign w:val="center"/>
          </w:tcPr>
          <w:p w:rsidR="00770C0E" w:rsidRPr="00275E17" w:rsidRDefault="00770C0E" w:rsidP="001A7542">
            <w:pPr>
              <w:rPr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 xml:space="preserve">ANEXO </w:t>
            </w:r>
            <w:r>
              <w:rPr>
                <w:b/>
                <w:sz w:val="20"/>
                <w:szCs w:val="20"/>
              </w:rPr>
              <w:t>I</w:t>
            </w:r>
            <w:r w:rsidRPr="00275E17">
              <w:rPr>
                <w:b/>
                <w:sz w:val="20"/>
                <w:szCs w:val="20"/>
              </w:rPr>
              <w:t xml:space="preserve">I – </w:t>
            </w:r>
            <w:r w:rsidRPr="00275E17">
              <w:rPr>
                <w:sz w:val="20"/>
                <w:szCs w:val="20"/>
              </w:rPr>
              <w:t>Quadro “A”</w:t>
            </w:r>
          </w:p>
        </w:tc>
      </w:tr>
      <w:tr w:rsidR="00770C0E" w:rsidRPr="00C20E8E" w:rsidTr="00EA59FC">
        <w:trPr>
          <w:jc w:val="center"/>
        </w:trPr>
        <w:tc>
          <w:tcPr>
            <w:tcW w:w="2663" w:type="dxa"/>
            <w:vAlign w:val="center"/>
          </w:tcPr>
          <w:p w:rsidR="00770C0E" w:rsidRPr="00275E17" w:rsidRDefault="00770C0E" w:rsidP="001A7542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0402.</w:t>
            </w:r>
            <w:r>
              <w:rPr>
                <w:sz w:val="20"/>
                <w:szCs w:val="20"/>
              </w:rPr>
              <w:t>3.1.1.1.</w:t>
            </w:r>
            <w:r w:rsidRPr="00275E17">
              <w:rPr>
                <w:sz w:val="20"/>
                <w:szCs w:val="20"/>
              </w:rPr>
              <w:t>16885312.010</w:t>
            </w:r>
          </w:p>
        </w:tc>
        <w:tc>
          <w:tcPr>
            <w:tcW w:w="5100" w:type="dxa"/>
            <w:vAlign w:val="center"/>
          </w:tcPr>
          <w:p w:rsidR="00770C0E" w:rsidRPr="00275E17" w:rsidRDefault="00770C0E" w:rsidP="001A7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Pessoal</w:t>
            </w:r>
          </w:p>
        </w:tc>
        <w:tc>
          <w:tcPr>
            <w:tcW w:w="1776" w:type="dxa"/>
            <w:vAlign w:val="center"/>
          </w:tcPr>
          <w:p w:rsidR="00770C0E" w:rsidRPr="00275E17" w:rsidRDefault="00770C0E" w:rsidP="001A7542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CR</w:t>
            </w:r>
            <w:r>
              <w:rPr>
                <w:sz w:val="20"/>
                <w:szCs w:val="20"/>
              </w:rPr>
              <w:t>$ 6</w:t>
            </w:r>
            <w:r w:rsidRPr="00275E17">
              <w:rPr>
                <w:sz w:val="20"/>
                <w:szCs w:val="20"/>
              </w:rPr>
              <w:t>7.454,00</w:t>
            </w:r>
          </w:p>
        </w:tc>
      </w:tr>
      <w:tr w:rsidR="00770C0E" w:rsidRPr="00C20E8E" w:rsidTr="00EA59FC">
        <w:trPr>
          <w:jc w:val="center"/>
        </w:trPr>
        <w:tc>
          <w:tcPr>
            <w:tcW w:w="2663" w:type="dxa"/>
            <w:vAlign w:val="center"/>
          </w:tcPr>
          <w:p w:rsidR="00770C0E" w:rsidRPr="00275E17" w:rsidRDefault="00770C0E" w:rsidP="001A7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275E17">
              <w:rPr>
                <w:sz w:val="20"/>
                <w:szCs w:val="20"/>
              </w:rPr>
              <w:t>02.</w:t>
            </w:r>
            <w:r>
              <w:rPr>
                <w:sz w:val="20"/>
                <w:szCs w:val="20"/>
              </w:rPr>
              <w:t>3.1.2.0.</w:t>
            </w:r>
            <w:r w:rsidRPr="00275E17">
              <w:rPr>
                <w:sz w:val="20"/>
                <w:szCs w:val="20"/>
              </w:rPr>
              <w:t>13754882.012</w:t>
            </w:r>
          </w:p>
        </w:tc>
        <w:tc>
          <w:tcPr>
            <w:tcW w:w="5100" w:type="dxa"/>
            <w:vAlign w:val="center"/>
          </w:tcPr>
          <w:p w:rsidR="00770C0E" w:rsidRPr="00275E17" w:rsidRDefault="00770C0E" w:rsidP="001A7542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Manutenção das atividades assistenciais do Município</w:t>
            </w:r>
          </w:p>
        </w:tc>
        <w:tc>
          <w:tcPr>
            <w:tcW w:w="1776" w:type="dxa"/>
            <w:vAlign w:val="center"/>
          </w:tcPr>
          <w:p w:rsidR="00770C0E" w:rsidRPr="00275E17" w:rsidRDefault="00770C0E" w:rsidP="001A7542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CR$ 23.059,00</w:t>
            </w:r>
          </w:p>
        </w:tc>
      </w:tr>
      <w:tr w:rsidR="00770C0E" w:rsidRPr="00C20E8E" w:rsidTr="00EA59FC">
        <w:trPr>
          <w:jc w:val="center"/>
        </w:trPr>
        <w:tc>
          <w:tcPr>
            <w:tcW w:w="2663" w:type="dxa"/>
            <w:vAlign w:val="center"/>
          </w:tcPr>
          <w:p w:rsidR="00770C0E" w:rsidRPr="00275E17" w:rsidRDefault="00770C0E" w:rsidP="001A7542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0501.04150882.011</w:t>
            </w:r>
          </w:p>
        </w:tc>
        <w:tc>
          <w:tcPr>
            <w:tcW w:w="5100" w:type="dxa"/>
            <w:vAlign w:val="center"/>
          </w:tcPr>
          <w:p w:rsidR="00770C0E" w:rsidRPr="00275E17" w:rsidRDefault="00770C0E" w:rsidP="001A7542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Manutenção da rede escolar municipal</w:t>
            </w:r>
          </w:p>
        </w:tc>
        <w:tc>
          <w:tcPr>
            <w:tcW w:w="1776" w:type="dxa"/>
            <w:vAlign w:val="center"/>
          </w:tcPr>
          <w:p w:rsidR="00770C0E" w:rsidRPr="00275E17" w:rsidRDefault="00770C0E" w:rsidP="001A7542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CR$ 15.500,00</w:t>
            </w:r>
          </w:p>
        </w:tc>
      </w:tr>
      <w:tr w:rsidR="00770C0E" w:rsidRPr="00C20E8E" w:rsidTr="00EA59FC">
        <w:trPr>
          <w:jc w:val="center"/>
        </w:trPr>
        <w:tc>
          <w:tcPr>
            <w:tcW w:w="2663" w:type="dxa"/>
            <w:vAlign w:val="center"/>
          </w:tcPr>
          <w:p w:rsidR="00770C0E" w:rsidRPr="00275E17" w:rsidRDefault="00770C0E" w:rsidP="001A7542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0505.04150882.013</w:t>
            </w:r>
          </w:p>
        </w:tc>
        <w:tc>
          <w:tcPr>
            <w:tcW w:w="5100" w:type="dxa"/>
            <w:vAlign w:val="center"/>
          </w:tcPr>
          <w:p w:rsidR="00770C0E" w:rsidRPr="00275E17" w:rsidRDefault="00770C0E" w:rsidP="001A7542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Manutenção do serviço pecuário municipal</w:t>
            </w:r>
          </w:p>
        </w:tc>
        <w:tc>
          <w:tcPr>
            <w:tcW w:w="1776" w:type="dxa"/>
            <w:vAlign w:val="center"/>
          </w:tcPr>
          <w:p w:rsidR="00770C0E" w:rsidRPr="00275E17" w:rsidRDefault="00770C0E" w:rsidP="001A7542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CR$ 2.2720,00</w:t>
            </w:r>
          </w:p>
        </w:tc>
      </w:tr>
      <w:tr w:rsidR="00770C0E" w:rsidRPr="00C20E8E" w:rsidTr="00EA59FC">
        <w:trPr>
          <w:jc w:val="center"/>
        </w:trPr>
        <w:tc>
          <w:tcPr>
            <w:tcW w:w="7763" w:type="dxa"/>
            <w:gridSpan w:val="2"/>
            <w:vAlign w:val="center"/>
          </w:tcPr>
          <w:p w:rsidR="00770C0E" w:rsidRPr="00275E17" w:rsidRDefault="00770C0E" w:rsidP="001A7542">
            <w:pPr>
              <w:rPr>
                <w:b/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76" w:type="dxa"/>
            <w:vAlign w:val="center"/>
          </w:tcPr>
          <w:p w:rsidR="00770C0E" w:rsidRPr="00275E17" w:rsidRDefault="00770C0E" w:rsidP="00EA59FC">
            <w:pPr>
              <w:rPr>
                <w:b/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>C</w:t>
            </w:r>
            <w:r w:rsidR="00EA59FC">
              <w:rPr>
                <w:b/>
                <w:sz w:val="20"/>
                <w:szCs w:val="20"/>
              </w:rPr>
              <w:t>R</w:t>
            </w:r>
            <w:r w:rsidRPr="00275E17">
              <w:rPr>
                <w:b/>
                <w:sz w:val="20"/>
                <w:szCs w:val="20"/>
              </w:rPr>
              <w:t>$ 138.733,00</w:t>
            </w:r>
          </w:p>
        </w:tc>
      </w:tr>
    </w:tbl>
    <w:p w:rsidR="00770C0E" w:rsidRDefault="00770C0E" w:rsidP="00D539D1"/>
    <w:p w:rsidR="00770C0E" w:rsidRDefault="00770C0E" w:rsidP="00EF0D79">
      <w:pPr>
        <w:ind w:left="1135" w:hanging="851"/>
        <w:jc w:val="both"/>
      </w:pPr>
      <w:r>
        <w:rPr>
          <w:b/>
        </w:rPr>
        <w:t xml:space="preserve">Art.2º. </w:t>
      </w:r>
      <w:r>
        <w:t>O crédito aberto pela presente Lei será coberto com recursos de real economia, configurados no artigo seguinte.</w:t>
      </w:r>
    </w:p>
    <w:p w:rsidR="00770C0E" w:rsidRDefault="00770C0E" w:rsidP="00EF0D79">
      <w:pPr>
        <w:ind w:left="1135" w:hanging="851"/>
        <w:jc w:val="both"/>
      </w:pPr>
      <w:r>
        <w:rPr>
          <w:b/>
        </w:rPr>
        <w:t xml:space="preserve">Art.3º. </w:t>
      </w:r>
      <w:r>
        <w:t>Fica anulado na importância total de CR$ 138.733,00 (cento e trinta e oito mil setecentos e trinta e três cruzeiros) os programas e verbas abaixo discriminados, constantes dos quadros anexos à Lei Nº 165 de 04 de Novembro de 1975.</w:t>
      </w:r>
    </w:p>
    <w:p w:rsidR="00770C0E" w:rsidRPr="001D0741" w:rsidRDefault="00770C0E" w:rsidP="00D539D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276"/>
        <w:gridCol w:w="4888"/>
        <w:gridCol w:w="1735"/>
      </w:tblGrid>
      <w:tr w:rsidR="00770C0E" w:rsidRPr="00C20E8E" w:rsidTr="008A2286">
        <w:trPr>
          <w:jc w:val="center"/>
        </w:trPr>
        <w:tc>
          <w:tcPr>
            <w:tcW w:w="9287" w:type="dxa"/>
            <w:gridSpan w:val="4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 xml:space="preserve">ANEXO I – </w:t>
            </w:r>
            <w:r w:rsidRPr="00275E17">
              <w:rPr>
                <w:sz w:val="20"/>
                <w:szCs w:val="20"/>
              </w:rPr>
              <w:t>Quadro “A”</w:t>
            </w:r>
          </w:p>
        </w:tc>
      </w:tr>
      <w:tr w:rsidR="00770C0E" w:rsidRPr="00C20E8E" w:rsidTr="00B34A54">
        <w:trPr>
          <w:jc w:val="center"/>
        </w:trPr>
        <w:tc>
          <w:tcPr>
            <w:tcW w:w="2388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Pr="00275E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01010012</w:t>
            </w:r>
            <w:r w:rsidRPr="00275E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001</w:t>
            </w:r>
          </w:p>
        </w:tc>
        <w:tc>
          <w:tcPr>
            <w:tcW w:w="5164" w:type="dxa"/>
            <w:gridSpan w:val="2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 xml:space="preserve">Manutenção das </w:t>
            </w:r>
            <w:r>
              <w:rPr>
                <w:sz w:val="20"/>
                <w:szCs w:val="20"/>
              </w:rPr>
              <w:t>atividades da Câmara</w:t>
            </w:r>
          </w:p>
        </w:tc>
        <w:tc>
          <w:tcPr>
            <w:tcW w:w="1735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 xml:space="preserve">CR$ </w:t>
            </w:r>
            <w:r>
              <w:rPr>
                <w:sz w:val="20"/>
                <w:szCs w:val="20"/>
              </w:rPr>
              <w:t>3.000,00</w:t>
            </w:r>
          </w:p>
        </w:tc>
      </w:tr>
      <w:tr w:rsidR="00770C0E" w:rsidRPr="00C20E8E" w:rsidTr="00B34A54">
        <w:trPr>
          <w:jc w:val="center"/>
        </w:trPr>
        <w:tc>
          <w:tcPr>
            <w:tcW w:w="2388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101</w:t>
            </w:r>
            <w:r w:rsidRPr="00275E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03070212</w:t>
            </w:r>
            <w:r w:rsidRPr="00275E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002</w:t>
            </w:r>
          </w:p>
        </w:tc>
        <w:tc>
          <w:tcPr>
            <w:tcW w:w="5164" w:type="dxa"/>
            <w:gridSpan w:val="2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Manutenção d</w:t>
            </w:r>
            <w:r>
              <w:rPr>
                <w:sz w:val="20"/>
                <w:szCs w:val="20"/>
              </w:rPr>
              <w:t>os serviços do Gabinete do Prefeito</w:t>
            </w:r>
          </w:p>
        </w:tc>
        <w:tc>
          <w:tcPr>
            <w:tcW w:w="1735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 xml:space="preserve">CR$ </w:t>
            </w:r>
            <w:r>
              <w:rPr>
                <w:sz w:val="20"/>
                <w:szCs w:val="20"/>
              </w:rPr>
              <w:t>1.000</w:t>
            </w:r>
            <w:r w:rsidRPr="00275E17">
              <w:rPr>
                <w:sz w:val="20"/>
                <w:szCs w:val="20"/>
              </w:rPr>
              <w:t>,00</w:t>
            </w:r>
          </w:p>
        </w:tc>
      </w:tr>
      <w:tr w:rsidR="00770C0E" w:rsidRPr="00C20E8E" w:rsidTr="00B34A54">
        <w:trPr>
          <w:jc w:val="center"/>
        </w:trPr>
        <w:tc>
          <w:tcPr>
            <w:tcW w:w="2388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0202</w:t>
            </w:r>
            <w:r w:rsidRPr="00275E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03070212</w:t>
            </w:r>
            <w:r w:rsidRPr="00275E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003</w:t>
            </w:r>
          </w:p>
        </w:tc>
        <w:tc>
          <w:tcPr>
            <w:tcW w:w="5164" w:type="dxa"/>
            <w:gridSpan w:val="2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Manutenção d</w:t>
            </w:r>
            <w:r>
              <w:rPr>
                <w:sz w:val="20"/>
                <w:szCs w:val="20"/>
              </w:rPr>
              <w:t>os serviços da Secretaria Executiva</w:t>
            </w:r>
          </w:p>
        </w:tc>
        <w:tc>
          <w:tcPr>
            <w:tcW w:w="1735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CR$ </w:t>
            </w:r>
            <w:r w:rsidRPr="00275E17">
              <w:rPr>
                <w:sz w:val="20"/>
                <w:szCs w:val="20"/>
              </w:rPr>
              <w:t>5.500,00</w:t>
            </w:r>
          </w:p>
        </w:tc>
      </w:tr>
      <w:tr w:rsidR="00770C0E" w:rsidRPr="00C20E8E" w:rsidTr="00B34A54">
        <w:trPr>
          <w:jc w:val="center"/>
        </w:trPr>
        <w:tc>
          <w:tcPr>
            <w:tcW w:w="2388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0303</w:t>
            </w:r>
            <w:r w:rsidRPr="00275E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03080212</w:t>
            </w:r>
            <w:r w:rsidRPr="00275E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005</w:t>
            </w:r>
          </w:p>
        </w:tc>
        <w:tc>
          <w:tcPr>
            <w:tcW w:w="5164" w:type="dxa"/>
            <w:gridSpan w:val="2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>Manutenção do</w:t>
            </w:r>
            <w:r>
              <w:rPr>
                <w:sz w:val="20"/>
                <w:szCs w:val="20"/>
              </w:rPr>
              <w:t>s</w:t>
            </w:r>
            <w:r w:rsidRPr="00275E17">
              <w:rPr>
                <w:sz w:val="20"/>
                <w:szCs w:val="20"/>
              </w:rPr>
              <w:t xml:space="preserve"> serviço</w:t>
            </w:r>
            <w:r>
              <w:rPr>
                <w:sz w:val="20"/>
                <w:szCs w:val="20"/>
              </w:rPr>
              <w:t>s fazendários</w:t>
            </w:r>
          </w:p>
        </w:tc>
        <w:tc>
          <w:tcPr>
            <w:tcW w:w="1735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 xml:space="preserve">CR$ </w:t>
            </w:r>
            <w:r>
              <w:rPr>
                <w:sz w:val="20"/>
                <w:szCs w:val="20"/>
              </w:rPr>
              <w:t>28.300</w:t>
            </w:r>
            <w:r w:rsidRPr="00275E17">
              <w:rPr>
                <w:sz w:val="20"/>
                <w:szCs w:val="20"/>
              </w:rPr>
              <w:t>,00</w:t>
            </w:r>
          </w:p>
        </w:tc>
      </w:tr>
      <w:tr w:rsidR="00770C0E" w:rsidRPr="00C20E8E" w:rsidTr="00B34A54">
        <w:trPr>
          <w:jc w:val="center"/>
        </w:trPr>
        <w:tc>
          <w:tcPr>
            <w:tcW w:w="2388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0401.10583252.008</w:t>
            </w:r>
          </w:p>
        </w:tc>
        <w:tc>
          <w:tcPr>
            <w:tcW w:w="5164" w:type="dxa"/>
            <w:gridSpan w:val="2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dos serviços de limpeza pública</w:t>
            </w:r>
          </w:p>
        </w:tc>
        <w:tc>
          <w:tcPr>
            <w:tcW w:w="1735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CR$ 9.433,00</w:t>
            </w:r>
          </w:p>
        </w:tc>
      </w:tr>
      <w:tr w:rsidR="00770C0E" w:rsidRPr="00C20E8E" w:rsidTr="00B34A54">
        <w:trPr>
          <w:jc w:val="center"/>
        </w:trPr>
        <w:tc>
          <w:tcPr>
            <w:tcW w:w="2388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0401.10583272.009</w:t>
            </w:r>
          </w:p>
        </w:tc>
        <w:tc>
          <w:tcPr>
            <w:tcW w:w="5164" w:type="dxa"/>
            <w:gridSpan w:val="2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dos serviços de iluminação pública</w:t>
            </w:r>
          </w:p>
        </w:tc>
        <w:tc>
          <w:tcPr>
            <w:tcW w:w="1735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CR$ 1.500,00</w:t>
            </w:r>
          </w:p>
        </w:tc>
      </w:tr>
      <w:tr w:rsidR="00770C0E" w:rsidRPr="00C20E8E" w:rsidTr="00B34A54">
        <w:trPr>
          <w:jc w:val="center"/>
        </w:trPr>
        <w:tc>
          <w:tcPr>
            <w:tcW w:w="2388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0401.10583281.001</w:t>
            </w:r>
          </w:p>
        </w:tc>
        <w:tc>
          <w:tcPr>
            <w:tcW w:w="5164" w:type="dxa"/>
            <w:gridSpan w:val="2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Construção de duas praças ajardinadas</w:t>
            </w:r>
          </w:p>
        </w:tc>
        <w:tc>
          <w:tcPr>
            <w:tcW w:w="1735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CR$ 12.000,00</w:t>
            </w:r>
          </w:p>
        </w:tc>
      </w:tr>
      <w:tr w:rsidR="00770C0E" w:rsidRPr="00C20E8E" w:rsidTr="00B34A54">
        <w:trPr>
          <w:jc w:val="center"/>
        </w:trPr>
        <w:tc>
          <w:tcPr>
            <w:tcW w:w="2388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0402.16865312.010</w:t>
            </w:r>
          </w:p>
        </w:tc>
        <w:tc>
          <w:tcPr>
            <w:tcW w:w="5164" w:type="dxa"/>
            <w:gridSpan w:val="2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Equipamentos e instalações</w:t>
            </w:r>
          </w:p>
        </w:tc>
        <w:tc>
          <w:tcPr>
            <w:tcW w:w="1735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CR$ 5.000,00</w:t>
            </w:r>
          </w:p>
        </w:tc>
      </w:tr>
      <w:tr w:rsidR="00770C0E" w:rsidRPr="00C20E8E" w:rsidTr="00B34A54">
        <w:trPr>
          <w:jc w:val="center"/>
        </w:trPr>
        <w:tc>
          <w:tcPr>
            <w:tcW w:w="2388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0502.13784882.012</w:t>
            </w:r>
          </w:p>
        </w:tc>
        <w:tc>
          <w:tcPr>
            <w:tcW w:w="5164" w:type="dxa"/>
            <w:gridSpan w:val="2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das atividades assistenciais do Município</w:t>
            </w:r>
          </w:p>
        </w:tc>
        <w:tc>
          <w:tcPr>
            <w:tcW w:w="1735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CR$ 4.000,00</w:t>
            </w:r>
          </w:p>
        </w:tc>
      </w:tr>
      <w:tr w:rsidR="00770C0E" w:rsidRPr="00C20E8E" w:rsidTr="00B34A54">
        <w:trPr>
          <w:jc w:val="center"/>
        </w:trPr>
        <w:tc>
          <w:tcPr>
            <w:tcW w:w="2388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0502.13764481.003</w:t>
            </w:r>
          </w:p>
        </w:tc>
        <w:tc>
          <w:tcPr>
            <w:tcW w:w="5164" w:type="dxa"/>
            <w:gridSpan w:val="2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Extensão da rede urbana de esgoto</w:t>
            </w:r>
          </w:p>
        </w:tc>
        <w:tc>
          <w:tcPr>
            <w:tcW w:w="1735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CR$ 10.000,00</w:t>
            </w:r>
          </w:p>
        </w:tc>
      </w:tr>
      <w:tr w:rsidR="00770C0E" w:rsidRPr="00C20E8E" w:rsidTr="00B34A54">
        <w:trPr>
          <w:jc w:val="center"/>
        </w:trPr>
        <w:tc>
          <w:tcPr>
            <w:tcW w:w="2388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0502.13764471.004</w:t>
            </w:r>
          </w:p>
        </w:tc>
        <w:tc>
          <w:tcPr>
            <w:tcW w:w="5164" w:type="dxa"/>
            <w:gridSpan w:val="2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Implantação do abastecimento de água</w:t>
            </w:r>
          </w:p>
        </w:tc>
        <w:tc>
          <w:tcPr>
            <w:tcW w:w="1735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CR$ 50.000,00</w:t>
            </w:r>
          </w:p>
        </w:tc>
      </w:tr>
      <w:tr w:rsidR="00770C0E" w:rsidRPr="00C20E8E" w:rsidTr="00B34A54">
        <w:trPr>
          <w:jc w:val="center"/>
        </w:trPr>
        <w:tc>
          <w:tcPr>
            <w:tcW w:w="2388" w:type="dxa"/>
            <w:vAlign w:val="center"/>
          </w:tcPr>
          <w:p w:rsidR="00770C0E" w:rsidRPr="00275E17" w:rsidRDefault="00770C0E" w:rsidP="00F74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0501.08421882.011</w:t>
            </w:r>
          </w:p>
        </w:tc>
        <w:tc>
          <w:tcPr>
            <w:tcW w:w="5164" w:type="dxa"/>
            <w:gridSpan w:val="2"/>
            <w:vAlign w:val="center"/>
          </w:tcPr>
          <w:p w:rsidR="00770C0E" w:rsidRPr="00275E17" w:rsidRDefault="00770C0E" w:rsidP="00F74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Salário-família</w:t>
            </w:r>
          </w:p>
        </w:tc>
        <w:tc>
          <w:tcPr>
            <w:tcW w:w="1735" w:type="dxa"/>
            <w:vAlign w:val="center"/>
          </w:tcPr>
          <w:p w:rsidR="00770C0E" w:rsidRPr="00275E17" w:rsidRDefault="00770C0E" w:rsidP="00F744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CR$ 1.000,00</w:t>
            </w:r>
          </w:p>
        </w:tc>
      </w:tr>
      <w:tr w:rsidR="00770C0E" w:rsidRPr="00C20E8E" w:rsidTr="00B34A54">
        <w:trPr>
          <w:jc w:val="center"/>
        </w:trPr>
        <w:tc>
          <w:tcPr>
            <w:tcW w:w="2388" w:type="dxa"/>
            <w:vAlign w:val="center"/>
          </w:tcPr>
          <w:p w:rsidR="00770C0E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0606.04180882.013</w:t>
            </w:r>
          </w:p>
        </w:tc>
        <w:tc>
          <w:tcPr>
            <w:tcW w:w="5164" w:type="dxa"/>
            <w:gridSpan w:val="2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serviços prestados ao Município</w:t>
            </w:r>
          </w:p>
        </w:tc>
        <w:tc>
          <w:tcPr>
            <w:tcW w:w="1735" w:type="dxa"/>
            <w:vAlign w:val="center"/>
          </w:tcPr>
          <w:p w:rsidR="00770C0E" w:rsidRPr="00275E17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CR$ 8.000,00</w:t>
            </w:r>
          </w:p>
        </w:tc>
      </w:tr>
      <w:tr w:rsidR="00770C0E" w:rsidRPr="00C20E8E" w:rsidTr="008A2286">
        <w:trPr>
          <w:jc w:val="center"/>
        </w:trPr>
        <w:tc>
          <w:tcPr>
            <w:tcW w:w="7552" w:type="dxa"/>
            <w:gridSpan w:val="3"/>
            <w:vAlign w:val="center"/>
          </w:tcPr>
          <w:p w:rsidR="00770C0E" w:rsidRPr="00275E17" w:rsidRDefault="00770C0E" w:rsidP="0056662B">
            <w:pPr>
              <w:rPr>
                <w:b/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35" w:type="dxa"/>
            <w:vAlign w:val="center"/>
          </w:tcPr>
          <w:p w:rsidR="00770C0E" w:rsidRPr="00275E17" w:rsidRDefault="00770C0E" w:rsidP="00EA59FC">
            <w:pPr>
              <w:rPr>
                <w:b/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>C</w:t>
            </w:r>
            <w:r w:rsidR="00EA59FC">
              <w:rPr>
                <w:b/>
                <w:sz w:val="20"/>
                <w:szCs w:val="20"/>
              </w:rPr>
              <w:t>R</w:t>
            </w:r>
            <w:r w:rsidRPr="00275E17">
              <w:rPr>
                <w:b/>
                <w:sz w:val="20"/>
                <w:szCs w:val="20"/>
              </w:rPr>
              <w:t>$ 138.733,00</w:t>
            </w:r>
          </w:p>
        </w:tc>
      </w:tr>
      <w:tr w:rsidR="00770C0E" w:rsidRPr="00C20E8E" w:rsidTr="008A2286">
        <w:trPr>
          <w:jc w:val="center"/>
        </w:trPr>
        <w:tc>
          <w:tcPr>
            <w:tcW w:w="9287" w:type="dxa"/>
            <w:gridSpan w:val="4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ANEXO II – </w:t>
            </w:r>
            <w:r>
              <w:rPr>
                <w:sz w:val="20"/>
                <w:szCs w:val="20"/>
              </w:rPr>
              <w:t>Quadro “A”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0000.3.1.2.0.01010010.000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de consumo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CR$ 2.000,00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0000.4.1.4.0.01010010.000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permanente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0101.4.1.4.0.03070212.002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dos serviços do Gabinete do Prefeito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0202.4.1.4.0.03070212.003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permanente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CR$ 4.500,00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0202.3.2.3.3.03070212.003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Salário família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0303.3.1.5.0.03080212.005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Despesas exercício anterior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CR$ 16.000,00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0303.4.1.3.0.00080212.005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Equipamentos e instalações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0303.3.1.2.0.03080212.005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de consumo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CR$ 2.000,00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0303.3.1.4.0.03080212.005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Encargos diversos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CR$ 7.000,00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0303.4.1.4.0.03080212.005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permanente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CR$ 2.300,00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0401.4.1.1.0.10683281.001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 públicas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CR$ 12.000,00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0401.3.1.1.1.10683262.008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Pessoal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CR$ 3.000,00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0401.4.1.4.0.10583272.009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permanente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CR$ 1.500,00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0401.3.1.2.0.10583252.008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de consumo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CR$ 6.433,00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0402.4.1.3.0.16865312.010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Equipamentos instalações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CR$ 5.000,00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0502.4.3.7.0.13764471.004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Contribuições diversas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CR$ 50.000,00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0502.4.1.1.0.13764481.003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 públicas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CR$ 10.000,00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0502.3.2.7.0.13754862.012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Transferências diversas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CR$ 2.000,00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0502.3.1.2.0.13754862.012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4A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de consumo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CR$ 2.000,00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0501.3.2.3.3.08421882.011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4A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Salário família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0606.4.1.2.0.04150882.013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4A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Serviço em regime de programação especial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CR$ 5.000,00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0606.3.1.2.0.04150882.013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4A33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Material de consumo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CR$ 2.000,00</w:t>
            </w:r>
          </w:p>
        </w:tc>
      </w:tr>
      <w:tr w:rsidR="00770C0E" w:rsidRPr="009023B5" w:rsidTr="008A2286">
        <w:trPr>
          <w:jc w:val="center"/>
        </w:trPr>
        <w:tc>
          <w:tcPr>
            <w:tcW w:w="2664" w:type="dxa"/>
            <w:gridSpan w:val="2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0606.4.1.3.0.04150882.013</w:t>
            </w:r>
          </w:p>
        </w:tc>
        <w:tc>
          <w:tcPr>
            <w:tcW w:w="4888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Equipamentos e instalações</w:t>
            </w:r>
          </w:p>
        </w:tc>
        <w:tc>
          <w:tcPr>
            <w:tcW w:w="1735" w:type="dxa"/>
            <w:vAlign w:val="center"/>
          </w:tcPr>
          <w:p w:rsidR="00770C0E" w:rsidRPr="009023B5" w:rsidRDefault="00770C0E" w:rsidP="00566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CR$ 1.000,00</w:t>
            </w:r>
          </w:p>
        </w:tc>
      </w:tr>
      <w:tr w:rsidR="00770C0E" w:rsidRPr="009023B5" w:rsidTr="008A2286">
        <w:trPr>
          <w:jc w:val="center"/>
        </w:trPr>
        <w:tc>
          <w:tcPr>
            <w:tcW w:w="7552" w:type="dxa"/>
            <w:gridSpan w:val="3"/>
            <w:vAlign w:val="center"/>
          </w:tcPr>
          <w:p w:rsidR="00770C0E" w:rsidRPr="008A2286" w:rsidRDefault="00770C0E" w:rsidP="005666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35" w:type="dxa"/>
            <w:vAlign w:val="center"/>
          </w:tcPr>
          <w:p w:rsidR="00770C0E" w:rsidRPr="008A2286" w:rsidRDefault="00770C0E" w:rsidP="005666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CR$ </w:t>
            </w:r>
            <w:r w:rsidRPr="008A2286">
              <w:rPr>
                <w:b/>
                <w:sz w:val="20"/>
                <w:szCs w:val="20"/>
              </w:rPr>
              <w:t>138.733,00</w:t>
            </w:r>
          </w:p>
        </w:tc>
      </w:tr>
    </w:tbl>
    <w:p w:rsidR="00770C0E" w:rsidRPr="00D539D1" w:rsidRDefault="00770C0E" w:rsidP="00D539D1"/>
    <w:p w:rsidR="00770C0E" w:rsidRDefault="00770C0E" w:rsidP="00B34A54">
      <w:pPr>
        <w:ind w:left="1135" w:hanging="851"/>
        <w:jc w:val="both"/>
      </w:pPr>
      <w:r>
        <w:rPr>
          <w:b/>
        </w:rPr>
        <w:t xml:space="preserve">Art.4º. </w:t>
      </w:r>
      <w:r>
        <w:t>Este decreto entrará em vigor na data de sua publicação, revogadas as disposições em contrário.</w:t>
      </w:r>
    </w:p>
    <w:p w:rsidR="00770C0E" w:rsidRDefault="00770C0E" w:rsidP="00864D6D"/>
    <w:p w:rsidR="00770C0E" w:rsidRDefault="00770C0E" w:rsidP="00864D6D">
      <w:pPr>
        <w:rPr>
          <w:b/>
        </w:rPr>
      </w:pPr>
      <w:r>
        <w:rPr>
          <w:b/>
        </w:rPr>
        <w:t>Prefeitura Municipal de Rio dos Cedros, em 26 de Novembro de 1976.</w:t>
      </w:r>
    </w:p>
    <w:p w:rsidR="00770C0E" w:rsidRDefault="00770C0E" w:rsidP="00864D6D">
      <w:pPr>
        <w:rPr>
          <w:b/>
        </w:rPr>
      </w:pPr>
    </w:p>
    <w:p w:rsidR="00770C0E" w:rsidRDefault="00770C0E" w:rsidP="00864D6D">
      <w:pPr>
        <w:rPr>
          <w:b/>
        </w:rPr>
      </w:pPr>
      <w:r>
        <w:rPr>
          <w:b/>
        </w:rPr>
        <w:t>ALFREDO BERRI</w:t>
      </w:r>
    </w:p>
    <w:p w:rsidR="00770C0E" w:rsidRDefault="00770C0E" w:rsidP="00864D6D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770C0E" w:rsidRDefault="00770C0E" w:rsidP="00864D6D">
      <w:pPr>
        <w:rPr>
          <w:b/>
          <w:u w:val="single"/>
        </w:rPr>
      </w:pPr>
    </w:p>
    <w:p w:rsidR="00770C0E" w:rsidRPr="00B34A54" w:rsidRDefault="00770C0E" w:rsidP="00B34A54">
      <w:r>
        <w:t>Este decreto foi devidamente registrado e publicado nesta secretaria em 27 de novembro de 1976.</w:t>
      </w: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</w:rPr>
      </w:pPr>
      <w:r w:rsidRPr="00B34A54">
        <w:rPr>
          <w:b/>
        </w:rPr>
        <w:t>ANTÔNIO MATTEDI</w:t>
      </w:r>
    </w:p>
    <w:p w:rsidR="00770C0E" w:rsidRPr="00B34A54" w:rsidRDefault="00770C0E" w:rsidP="00864D6D">
      <w:pPr>
        <w:rPr>
          <w:b/>
          <w:u w:val="single"/>
        </w:rPr>
      </w:pPr>
      <w:r>
        <w:rPr>
          <w:b/>
          <w:u w:val="single"/>
        </w:rPr>
        <w:t>Secretário</w:t>
      </w:r>
    </w:p>
    <w:p w:rsidR="00770C0E" w:rsidRDefault="00770C0E" w:rsidP="00864D6D">
      <w:pPr>
        <w:rPr>
          <w:b/>
          <w:u w:val="single"/>
        </w:rPr>
      </w:pPr>
    </w:p>
    <w:p w:rsidR="00770C0E" w:rsidRDefault="00770C0E" w:rsidP="00864D6D">
      <w:pPr>
        <w:rPr>
          <w:b/>
          <w:u w:val="single"/>
        </w:rPr>
      </w:pPr>
    </w:p>
    <w:p w:rsidR="00770C0E" w:rsidRPr="00D539D1" w:rsidRDefault="00770C0E" w:rsidP="00864D6D">
      <w:pPr>
        <w:rPr>
          <w:b/>
          <w:u w:val="single"/>
        </w:rPr>
      </w:pPr>
    </w:p>
    <w:p w:rsidR="00770C0E" w:rsidRPr="000C2499" w:rsidRDefault="00770C0E" w:rsidP="00864D6D"/>
    <w:p w:rsidR="00770C0E" w:rsidRDefault="00770C0E" w:rsidP="00864D6D"/>
    <w:p w:rsidR="00770C0E" w:rsidRDefault="00770C0E" w:rsidP="00864D6D"/>
    <w:p w:rsidR="00770C0E" w:rsidRDefault="00770C0E" w:rsidP="00864D6D"/>
    <w:p w:rsidR="00770C0E" w:rsidRDefault="00770C0E" w:rsidP="00864D6D"/>
    <w:p w:rsidR="00770C0E" w:rsidRDefault="00770C0E" w:rsidP="00864D6D"/>
    <w:p w:rsidR="00770C0E" w:rsidRDefault="00770C0E" w:rsidP="00864D6D"/>
    <w:p w:rsidR="00770C0E" w:rsidRDefault="00770C0E" w:rsidP="00864D6D"/>
    <w:p w:rsidR="00770C0E" w:rsidRDefault="00770C0E" w:rsidP="00864D6D"/>
    <w:p w:rsidR="00770C0E" w:rsidRDefault="00770C0E" w:rsidP="00864D6D"/>
    <w:p w:rsidR="00770C0E" w:rsidRDefault="00770C0E" w:rsidP="00864D6D"/>
    <w:p w:rsidR="00770C0E" w:rsidRDefault="00770C0E" w:rsidP="009C6239">
      <w:pPr>
        <w:ind w:left="1134"/>
        <w:jc w:val="both"/>
        <w:rPr>
          <w:b/>
        </w:rPr>
      </w:pPr>
      <w:r>
        <w:rPr>
          <w:b/>
        </w:rPr>
        <w:lastRenderedPageBreak/>
        <w:t>LEI Nº 177, DE 30 DE NOVEMBRO DE 1976.</w:t>
      </w:r>
    </w:p>
    <w:p w:rsidR="00770C0E" w:rsidRDefault="00770C0E" w:rsidP="009C6239">
      <w:pPr>
        <w:ind w:left="1134"/>
        <w:jc w:val="both"/>
        <w:rPr>
          <w:b/>
        </w:rPr>
      </w:pPr>
    </w:p>
    <w:p w:rsidR="00770C0E" w:rsidRDefault="00770C0E" w:rsidP="009C6239">
      <w:pPr>
        <w:ind w:left="1134"/>
        <w:jc w:val="both"/>
        <w:rPr>
          <w:b/>
        </w:rPr>
      </w:pPr>
      <w:r>
        <w:rPr>
          <w:b/>
        </w:rPr>
        <w:t>ESTIMA A RECEITA E FIXA A DESPESA DO MUNICÍPIO DE RIO DOS CEDROS PARA O EXERCÍCIO ECONÔMICO-FINANCEIRO DE 1977:</w:t>
      </w:r>
    </w:p>
    <w:p w:rsidR="00770C0E" w:rsidRDefault="00770C0E" w:rsidP="00864D6D">
      <w:pPr>
        <w:rPr>
          <w:b/>
        </w:rPr>
      </w:pPr>
    </w:p>
    <w:p w:rsidR="00770C0E" w:rsidRDefault="00770C0E" w:rsidP="009C6239">
      <w:pPr>
        <w:ind w:firstLine="1134"/>
        <w:jc w:val="both"/>
      </w:pPr>
      <w:r>
        <w:t>O Prefeito Municipal de Rio dos Cedros, Estado de Santa Catarina:</w:t>
      </w:r>
    </w:p>
    <w:p w:rsidR="00770C0E" w:rsidRDefault="00770C0E" w:rsidP="009C6239">
      <w:pPr>
        <w:ind w:firstLine="1134"/>
        <w:jc w:val="both"/>
      </w:pPr>
    </w:p>
    <w:p w:rsidR="00770C0E" w:rsidRDefault="00770C0E" w:rsidP="009C6239">
      <w:pPr>
        <w:ind w:firstLine="1134"/>
        <w:jc w:val="both"/>
      </w:pPr>
      <w:r>
        <w:t>Faz saber a todos os habitantes deste Município que a Câmara de Vereadores aprovou e eu sanciono a seguinte Lei:</w:t>
      </w:r>
    </w:p>
    <w:p w:rsidR="00770C0E" w:rsidRDefault="00770C0E" w:rsidP="00864D6D"/>
    <w:p w:rsidR="00770C0E" w:rsidRDefault="00770C0E" w:rsidP="009C6239">
      <w:pPr>
        <w:ind w:left="1135" w:hanging="851"/>
        <w:jc w:val="both"/>
      </w:pPr>
      <w:r>
        <w:rPr>
          <w:b/>
        </w:rPr>
        <w:t xml:space="preserve">Art.1º. </w:t>
      </w:r>
      <w:r>
        <w:t>Fica aprovado o Orçamento Geral do Município de Rio dos Cedros, para o exercício econômico-financeiro de 1977, discriminado pelos anexos integrantes desta Lei e que estima a Receita em CR$ 3.000.000 (três milhões de cruzeiros) e fixa a Despesa em igual importância.</w:t>
      </w:r>
    </w:p>
    <w:p w:rsidR="00770C0E" w:rsidRPr="009C6239" w:rsidRDefault="00770C0E" w:rsidP="009C6239">
      <w:pPr>
        <w:ind w:left="1135" w:hanging="851"/>
        <w:jc w:val="both"/>
      </w:pPr>
      <w:r>
        <w:rPr>
          <w:b/>
        </w:rPr>
        <w:t xml:space="preserve">Art.2º. </w:t>
      </w:r>
      <w:r>
        <w:t>A Receita será realizada mediante a arrecadação de tributos e outras fontes de renda, de acordo com a legislação vigente e das especificações constantes do Anexo II, obedecendo a seguinte classificação:</w:t>
      </w:r>
    </w:p>
    <w:p w:rsidR="00770C0E" w:rsidRDefault="00770C0E" w:rsidP="00864D6D"/>
    <w:tbl>
      <w:tblPr>
        <w:tblW w:w="0" w:type="auto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544"/>
      </w:tblGrid>
      <w:tr w:rsidR="00A338EC" w:rsidRPr="006B070C" w:rsidTr="00A338EC">
        <w:trPr>
          <w:jc w:val="center"/>
        </w:trPr>
        <w:tc>
          <w:tcPr>
            <w:tcW w:w="7088" w:type="dxa"/>
            <w:gridSpan w:val="2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</w:rPr>
            </w:pPr>
            <w:r w:rsidRPr="0042415B">
              <w:rPr>
                <w:rFonts w:ascii="Arial" w:hAnsi="Arial" w:cs="Arial"/>
                <w:i/>
                <w:sz w:val="20"/>
              </w:rPr>
              <w:t>Receitas Correntes</w:t>
            </w:r>
          </w:p>
        </w:tc>
      </w:tr>
      <w:tr w:rsidR="00A338EC" w:rsidRPr="006B070C" w:rsidTr="00A338EC">
        <w:trPr>
          <w:jc w:val="center"/>
        </w:trPr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Receita </w:t>
            </w:r>
            <w:r w:rsidRPr="0042415B">
              <w:rPr>
                <w:rFonts w:ascii="Arial" w:hAnsi="Arial" w:cs="Arial"/>
                <w:sz w:val="20"/>
              </w:rPr>
              <w:t>Tributária</w:t>
            </w:r>
          </w:p>
        </w:tc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CR$ 412.000</w:t>
            </w:r>
          </w:p>
        </w:tc>
      </w:tr>
      <w:tr w:rsidR="00A338EC" w:rsidRPr="006B070C" w:rsidTr="00A338EC">
        <w:trPr>
          <w:jc w:val="center"/>
        </w:trPr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Receita </w:t>
            </w:r>
            <w:r w:rsidRPr="0042415B">
              <w:rPr>
                <w:rFonts w:ascii="Arial" w:hAnsi="Arial" w:cs="Arial"/>
                <w:sz w:val="20"/>
              </w:rPr>
              <w:t>Patrimonial</w:t>
            </w:r>
          </w:p>
        </w:tc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CR$ </w:t>
            </w:r>
            <w:r>
              <w:rPr>
                <w:rFonts w:ascii="Arial" w:hAnsi="Arial" w:cs="Arial"/>
                <w:sz w:val="20"/>
              </w:rPr>
              <w:t>5.000</w:t>
            </w:r>
          </w:p>
        </w:tc>
      </w:tr>
      <w:tr w:rsidR="00A338EC" w:rsidRPr="006B070C" w:rsidTr="00A338EC">
        <w:trPr>
          <w:jc w:val="center"/>
        </w:trPr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Receita de </w:t>
            </w:r>
            <w:r w:rsidRPr="0042415B">
              <w:rPr>
                <w:rFonts w:ascii="Arial" w:hAnsi="Arial" w:cs="Arial"/>
                <w:sz w:val="20"/>
              </w:rPr>
              <w:t>Transferências Correntes</w:t>
            </w:r>
          </w:p>
        </w:tc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CR$ 1.648.00</w:t>
            </w:r>
            <w:r w:rsidRPr="0042415B">
              <w:rPr>
                <w:rFonts w:ascii="Arial" w:hAnsi="Arial" w:cs="Arial"/>
                <w:sz w:val="20"/>
              </w:rPr>
              <w:t>0</w:t>
            </w:r>
          </w:p>
        </w:tc>
      </w:tr>
      <w:tr w:rsidR="00A338EC" w:rsidRPr="006B070C" w:rsidTr="00A338EC">
        <w:trPr>
          <w:jc w:val="center"/>
        </w:trPr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Receitas Diversas</w:t>
            </w:r>
          </w:p>
        </w:tc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CR$ </w:t>
            </w:r>
            <w:r>
              <w:rPr>
                <w:rFonts w:ascii="Arial" w:hAnsi="Arial" w:cs="Arial"/>
                <w:sz w:val="20"/>
              </w:rPr>
              <w:t>10.000</w:t>
            </w:r>
          </w:p>
        </w:tc>
      </w:tr>
      <w:tr w:rsidR="00A338EC" w:rsidRPr="006B070C" w:rsidTr="00A338EC">
        <w:trPr>
          <w:jc w:val="center"/>
        </w:trPr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Total das Receitas Correntes</w:t>
            </w:r>
          </w:p>
        </w:tc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CR$ 2.111.000</w:t>
            </w:r>
          </w:p>
        </w:tc>
      </w:tr>
      <w:tr w:rsidR="00A338EC" w:rsidRPr="006B070C" w:rsidTr="00A338EC">
        <w:trPr>
          <w:jc w:val="center"/>
        </w:trPr>
        <w:tc>
          <w:tcPr>
            <w:tcW w:w="7088" w:type="dxa"/>
            <w:gridSpan w:val="2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Receitas</w:t>
            </w:r>
            <w:r w:rsidRPr="0042415B">
              <w:rPr>
                <w:rFonts w:ascii="Arial" w:hAnsi="Arial" w:cs="Arial"/>
                <w:i/>
                <w:sz w:val="20"/>
              </w:rPr>
              <w:t xml:space="preserve"> de Capital</w:t>
            </w:r>
          </w:p>
        </w:tc>
      </w:tr>
      <w:tr w:rsidR="00A338EC" w:rsidRPr="006B070C" w:rsidTr="00A338EC">
        <w:trPr>
          <w:jc w:val="center"/>
        </w:trPr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Operações de Crédito</w:t>
            </w:r>
          </w:p>
        </w:tc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 xml:space="preserve">CR$ </w:t>
            </w:r>
            <w:r>
              <w:rPr>
                <w:rFonts w:ascii="Arial" w:hAnsi="Arial" w:cs="Arial"/>
                <w:sz w:val="20"/>
              </w:rPr>
              <w:t>2.000</w:t>
            </w:r>
          </w:p>
        </w:tc>
      </w:tr>
      <w:tr w:rsidR="00A338EC" w:rsidRPr="006B070C" w:rsidTr="00A338EC">
        <w:trPr>
          <w:jc w:val="center"/>
        </w:trPr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Alienação de Bens Móveis e Imóveis</w:t>
            </w:r>
          </w:p>
        </w:tc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CR$ 2.00</w:t>
            </w:r>
            <w:r w:rsidRPr="0042415B">
              <w:rPr>
                <w:rFonts w:ascii="Arial" w:hAnsi="Arial" w:cs="Arial"/>
                <w:sz w:val="20"/>
              </w:rPr>
              <w:t>0</w:t>
            </w:r>
          </w:p>
        </w:tc>
      </w:tr>
      <w:tr w:rsidR="00A338EC" w:rsidRPr="006B070C" w:rsidTr="00A338EC">
        <w:trPr>
          <w:jc w:val="center"/>
        </w:trPr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Transferências de Capital</w:t>
            </w:r>
          </w:p>
        </w:tc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CR$ 885.00</w:t>
            </w:r>
            <w:r w:rsidRPr="0042415B">
              <w:rPr>
                <w:rFonts w:ascii="Arial" w:hAnsi="Arial" w:cs="Arial"/>
                <w:sz w:val="20"/>
              </w:rPr>
              <w:t>0</w:t>
            </w:r>
          </w:p>
        </w:tc>
      </w:tr>
      <w:tr w:rsidR="00A338EC" w:rsidRPr="006B070C" w:rsidTr="00A338EC">
        <w:trPr>
          <w:jc w:val="center"/>
        </w:trPr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 w:rsidRPr="0042415B">
              <w:rPr>
                <w:rFonts w:ascii="Arial" w:hAnsi="Arial" w:cs="Arial"/>
                <w:sz w:val="20"/>
              </w:rPr>
              <w:t>Total das Despesas de Capital</w:t>
            </w:r>
          </w:p>
        </w:tc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CR$ 889.000</w:t>
            </w:r>
          </w:p>
        </w:tc>
      </w:tr>
      <w:tr w:rsidR="00A338EC" w:rsidRPr="006B070C" w:rsidTr="00A338EC">
        <w:trPr>
          <w:jc w:val="center"/>
        </w:trPr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 w:rsidRPr="0042415B">
              <w:rPr>
                <w:rFonts w:ascii="Arial" w:hAnsi="Arial" w:cs="Arial"/>
                <w:b/>
                <w:sz w:val="20"/>
              </w:rPr>
              <w:t>TOTAL GERAL</w:t>
            </w:r>
          </w:p>
        </w:tc>
        <w:tc>
          <w:tcPr>
            <w:tcW w:w="3544" w:type="dxa"/>
            <w:vAlign w:val="center"/>
          </w:tcPr>
          <w:p w:rsidR="00A338EC" w:rsidRPr="0042415B" w:rsidRDefault="00A338EC" w:rsidP="00A338EC">
            <w:pPr>
              <w:pStyle w:val="PargrafodaLista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CR$ 3</w:t>
            </w:r>
            <w:r w:rsidRPr="0042415B">
              <w:rPr>
                <w:rFonts w:ascii="Arial" w:hAnsi="Arial" w:cs="Arial"/>
                <w:b/>
                <w:sz w:val="20"/>
              </w:rPr>
              <w:t>.000</w:t>
            </w:r>
            <w:r>
              <w:rPr>
                <w:rFonts w:ascii="Arial" w:hAnsi="Arial" w:cs="Arial"/>
                <w:b/>
                <w:sz w:val="20"/>
              </w:rPr>
              <w:t>.0</w:t>
            </w:r>
            <w:r w:rsidRPr="0042415B">
              <w:rPr>
                <w:rFonts w:ascii="Arial" w:hAnsi="Arial" w:cs="Arial"/>
                <w:b/>
                <w:sz w:val="20"/>
              </w:rPr>
              <w:t>00</w:t>
            </w:r>
          </w:p>
        </w:tc>
      </w:tr>
    </w:tbl>
    <w:p w:rsidR="00A338EC" w:rsidRDefault="00A338EC" w:rsidP="00864D6D"/>
    <w:p w:rsidR="00A338EC" w:rsidRDefault="00A338EC" w:rsidP="00BC67B4">
      <w:pPr>
        <w:ind w:left="1135" w:hanging="851"/>
        <w:jc w:val="both"/>
      </w:pPr>
      <w:r>
        <w:rPr>
          <w:b/>
        </w:rPr>
        <w:t xml:space="preserve">Art.3º. </w:t>
      </w:r>
      <w:r>
        <w:t>A Despesa será realizada na forma dos anexos constantes dos dispositivos da Lei Federal Nº 4.320 de 17 de Março de 1964, conforme discriminação:</w:t>
      </w:r>
    </w:p>
    <w:p w:rsidR="00A338EC" w:rsidRDefault="00A338EC" w:rsidP="00BC67B4">
      <w:pPr>
        <w:ind w:left="1135" w:hanging="851"/>
        <w:jc w:val="both"/>
      </w:pPr>
      <w:r>
        <w:rPr>
          <w:b/>
        </w:rPr>
        <w:t xml:space="preserve">I – </w:t>
      </w:r>
      <w:r>
        <w:t>Despesas por Órgãos de Governo:</w:t>
      </w:r>
    </w:p>
    <w:p w:rsidR="00A338EC" w:rsidRDefault="00A338EC" w:rsidP="00864D6D"/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1559"/>
        <w:gridCol w:w="1590"/>
      </w:tblGrid>
      <w:tr w:rsidR="009213E4" w:rsidRPr="009213E4" w:rsidTr="009213E4">
        <w:trPr>
          <w:jc w:val="center"/>
        </w:trPr>
        <w:tc>
          <w:tcPr>
            <w:tcW w:w="7621" w:type="dxa"/>
            <w:gridSpan w:val="2"/>
            <w:vAlign w:val="center"/>
          </w:tcPr>
          <w:p w:rsidR="009213E4" w:rsidRPr="009213E4" w:rsidRDefault="009213E4" w:rsidP="009213E4">
            <w:pPr>
              <w:rPr>
                <w:i/>
                <w:sz w:val="20"/>
              </w:rPr>
            </w:pPr>
            <w:r w:rsidRPr="009213E4">
              <w:rPr>
                <w:i/>
                <w:sz w:val="20"/>
              </w:rPr>
              <w:t>Poder Legislativo</w:t>
            </w:r>
          </w:p>
        </w:tc>
        <w:tc>
          <w:tcPr>
            <w:tcW w:w="1590" w:type="dxa"/>
            <w:vAlign w:val="center"/>
          </w:tcPr>
          <w:p w:rsidR="009213E4" w:rsidRPr="009213E4" w:rsidRDefault="009213E4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CR$ 98.000</w:t>
            </w:r>
          </w:p>
        </w:tc>
      </w:tr>
      <w:tr w:rsidR="00A338EC" w:rsidRPr="009213E4" w:rsidTr="009213E4">
        <w:trPr>
          <w:jc w:val="center"/>
        </w:trPr>
        <w:tc>
          <w:tcPr>
            <w:tcW w:w="6062" w:type="dxa"/>
            <w:vAlign w:val="center"/>
          </w:tcPr>
          <w:p w:rsidR="00A338EC" w:rsidRPr="009213E4" w:rsidRDefault="00A338EC" w:rsidP="009213E4">
            <w:pPr>
              <w:jc w:val="both"/>
              <w:rPr>
                <w:sz w:val="20"/>
              </w:rPr>
            </w:pPr>
            <w:r w:rsidRPr="009213E4">
              <w:rPr>
                <w:sz w:val="20"/>
              </w:rPr>
              <w:t>0000 – Câmara de Vereadores</w:t>
            </w:r>
          </w:p>
        </w:tc>
        <w:tc>
          <w:tcPr>
            <w:tcW w:w="1559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CR$ 98.000</w:t>
            </w:r>
          </w:p>
        </w:tc>
        <w:tc>
          <w:tcPr>
            <w:tcW w:w="1590" w:type="dxa"/>
          </w:tcPr>
          <w:p w:rsidR="00A338EC" w:rsidRPr="009213E4" w:rsidRDefault="00A338EC" w:rsidP="00864D6D">
            <w:pPr>
              <w:rPr>
                <w:sz w:val="20"/>
              </w:rPr>
            </w:pPr>
          </w:p>
        </w:tc>
      </w:tr>
      <w:tr w:rsidR="009213E4" w:rsidRPr="009213E4" w:rsidTr="009213E4">
        <w:trPr>
          <w:jc w:val="center"/>
        </w:trPr>
        <w:tc>
          <w:tcPr>
            <w:tcW w:w="7621" w:type="dxa"/>
            <w:gridSpan w:val="2"/>
            <w:vAlign w:val="center"/>
          </w:tcPr>
          <w:p w:rsidR="009213E4" w:rsidRPr="009213E4" w:rsidRDefault="009213E4" w:rsidP="009213E4">
            <w:pPr>
              <w:rPr>
                <w:i/>
                <w:sz w:val="20"/>
              </w:rPr>
            </w:pPr>
            <w:r w:rsidRPr="009213E4">
              <w:rPr>
                <w:i/>
                <w:sz w:val="20"/>
              </w:rPr>
              <w:t>Poder Executivo</w:t>
            </w:r>
          </w:p>
        </w:tc>
        <w:tc>
          <w:tcPr>
            <w:tcW w:w="1590" w:type="dxa"/>
            <w:vAlign w:val="center"/>
          </w:tcPr>
          <w:p w:rsidR="009213E4" w:rsidRPr="009213E4" w:rsidRDefault="009213E4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CR$ 2.902.000</w:t>
            </w:r>
          </w:p>
        </w:tc>
      </w:tr>
      <w:tr w:rsidR="00A338EC" w:rsidRPr="009213E4" w:rsidTr="009213E4">
        <w:trPr>
          <w:jc w:val="center"/>
        </w:trPr>
        <w:tc>
          <w:tcPr>
            <w:tcW w:w="6062" w:type="dxa"/>
            <w:vAlign w:val="center"/>
          </w:tcPr>
          <w:p w:rsidR="00A338EC" w:rsidRPr="009213E4" w:rsidRDefault="00A338EC" w:rsidP="009213E4">
            <w:pPr>
              <w:jc w:val="both"/>
              <w:rPr>
                <w:sz w:val="20"/>
              </w:rPr>
            </w:pPr>
            <w:proofErr w:type="gramStart"/>
            <w:r w:rsidRPr="009213E4">
              <w:rPr>
                <w:sz w:val="20"/>
              </w:rPr>
              <w:t>0100 – Gabinete</w:t>
            </w:r>
            <w:proofErr w:type="gramEnd"/>
            <w:r w:rsidRPr="009213E4">
              <w:rPr>
                <w:sz w:val="20"/>
              </w:rPr>
              <w:t xml:space="preserve"> do Prefeito</w:t>
            </w:r>
          </w:p>
        </w:tc>
        <w:tc>
          <w:tcPr>
            <w:tcW w:w="1559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CR$ 125.000</w:t>
            </w:r>
          </w:p>
        </w:tc>
        <w:tc>
          <w:tcPr>
            <w:tcW w:w="1590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</w:p>
        </w:tc>
      </w:tr>
      <w:tr w:rsidR="00A338EC" w:rsidRPr="009213E4" w:rsidTr="009213E4">
        <w:trPr>
          <w:jc w:val="center"/>
        </w:trPr>
        <w:tc>
          <w:tcPr>
            <w:tcW w:w="6062" w:type="dxa"/>
            <w:vAlign w:val="center"/>
          </w:tcPr>
          <w:p w:rsidR="00A338EC" w:rsidRPr="009213E4" w:rsidRDefault="00A338EC" w:rsidP="009213E4">
            <w:pPr>
              <w:jc w:val="both"/>
              <w:rPr>
                <w:sz w:val="20"/>
              </w:rPr>
            </w:pPr>
            <w:proofErr w:type="gramStart"/>
            <w:r w:rsidRPr="009213E4">
              <w:rPr>
                <w:sz w:val="20"/>
              </w:rPr>
              <w:t>0200 – Departamento</w:t>
            </w:r>
            <w:proofErr w:type="gramEnd"/>
            <w:r w:rsidRPr="009213E4">
              <w:rPr>
                <w:sz w:val="20"/>
              </w:rPr>
              <w:t xml:space="preserve"> de Administração</w:t>
            </w:r>
          </w:p>
        </w:tc>
        <w:tc>
          <w:tcPr>
            <w:tcW w:w="1559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CR$ 227.000</w:t>
            </w:r>
          </w:p>
        </w:tc>
        <w:tc>
          <w:tcPr>
            <w:tcW w:w="1590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</w:p>
        </w:tc>
      </w:tr>
      <w:tr w:rsidR="00A338EC" w:rsidRPr="009213E4" w:rsidTr="009213E4">
        <w:trPr>
          <w:jc w:val="center"/>
        </w:trPr>
        <w:tc>
          <w:tcPr>
            <w:tcW w:w="6062" w:type="dxa"/>
            <w:vAlign w:val="center"/>
          </w:tcPr>
          <w:p w:rsidR="00A338EC" w:rsidRPr="009213E4" w:rsidRDefault="00A338EC" w:rsidP="009213E4">
            <w:pPr>
              <w:jc w:val="both"/>
              <w:rPr>
                <w:sz w:val="20"/>
              </w:rPr>
            </w:pPr>
            <w:proofErr w:type="gramStart"/>
            <w:r w:rsidRPr="009213E4">
              <w:rPr>
                <w:sz w:val="20"/>
              </w:rPr>
              <w:t>0300 – Departamento</w:t>
            </w:r>
            <w:proofErr w:type="gramEnd"/>
            <w:r w:rsidRPr="009213E4">
              <w:rPr>
                <w:sz w:val="20"/>
              </w:rPr>
              <w:t xml:space="preserve"> de Finanças</w:t>
            </w:r>
          </w:p>
        </w:tc>
        <w:tc>
          <w:tcPr>
            <w:tcW w:w="1559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CR$ 658.000</w:t>
            </w:r>
          </w:p>
        </w:tc>
        <w:tc>
          <w:tcPr>
            <w:tcW w:w="1590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</w:p>
        </w:tc>
      </w:tr>
      <w:tr w:rsidR="00A338EC" w:rsidRPr="009213E4" w:rsidTr="009213E4">
        <w:trPr>
          <w:jc w:val="center"/>
        </w:trPr>
        <w:tc>
          <w:tcPr>
            <w:tcW w:w="6062" w:type="dxa"/>
            <w:vAlign w:val="center"/>
          </w:tcPr>
          <w:p w:rsidR="00A338EC" w:rsidRPr="009213E4" w:rsidRDefault="00A338EC" w:rsidP="009213E4">
            <w:pPr>
              <w:jc w:val="both"/>
              <w:rPr>
                <w:sz w:val="20"/>
              </w:rPr>
            </w:pPr>
            <w:proofErr w:type="gramStart"/>
            <w:r w:rsidRPr="009213E4">
              <w:rPr>
                <w:sz w:val="20"/>
              </w:rPr>
              <w:t>0400 – Departamento</w:t>
            </w:r>
            <w:proofErr w:type="gramEnd"/>
            <w:r w:rsidRPr="009213E4">
              <w:rPr>
                <w:sz w:val="20"/>
              </w:rPr>
              <w:t xml:space="preserve"> de Obras e Serviços Urbanos</w:t>
            </w:r>
          </w:p>
        </w:tc>
        <w:tc>
          <w:tcPr>
            <w:tcW w:w="1559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</w:p>
        </w:tc>
        <w:tc>
          <w:tcPr>
            <w:tcW w:w="1590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</w:p>
        </w:tc>
      </w:tr>
      <w:tr w:rsidR="00A338EC" w:rsidRPr="009213E4" w:rsidTr="009213E4">
        <w:trPr>
          <w:jc w:val="center"/>
        </w:trPr>
        <w:tc>
          <w:tcPr>
            <w:tcW w:w="6062" w:type="dxa"/>
            <w:vAlign w:val="center"/>
          </w:tcPr>
          <w:p w:rsidR="00A338EC" w:rsidRPr="009213E4" w:rsidRDefault="00A338EC" w:rsidP="009213E4">
            <w:pPr>
              <w:jc w:val="both"/>
              <w:rPr>
                <w:sz w:val="20"/>
              </w:rPr>
            </w:pPr>
            <w:proofErr w:type="gramStart"/>
            <w:r w:rsidRPr="009213E4">
              <w:rPr>
                <w:sz w:val="20"/>
              </w:rPr>
              <w:t>0401 – Setor</w:t>
            </w:r>
            <w:proofErr w:type="gramEnd"/>
            <w:r w:rsidRPr="009213E4">
              <w:rPr>
                <w:sz w:val="20"/>
              </w:rPr>
              <w:t xml:space="preserve"> de Serviços Urbanos</w:t>
            </w:r>
          </w:p>
        </w:tc>
        <w:tc>
          <w:tcPr>
            <w:tcW w:w="1559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CR$ 120.000</w:t>
            </w:r>
          </w:p>
        </w:tc>
        <w:tc>
          <w:tcPr>
            <w:tcW w:w="1590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</w:p>
        </w:tc>
      </w:tr>
      <w:tr w:rsidR="00A338EC" w:rsidRPr="009213E4" w:rsidTr="009213E4">
        <w:trPr>
          <w:jc w:val="center"/>
        </w:trPr>
        <w:tc>
          <w:tcPr>
            <w:tcW w:w="6062" w:type="dxa"/>
            <w:vAlign w:val="center"/>
          </w:tcPr>
          <w:p w:rsidR="00A338EC" w:rsidRPr="009213E4" w:rsidRDefault="00A338EC" w:rsidP="009213E4">
            <w:pPr>
              <w:jc w:val="both"/>
              <w:rPr>
                <w:sz w:val="20"/>
              </w:rPr>
            </w:pPr>
            <w:proofErr w:type="gramStart"/>
            <w:r w:rsidRPr="009213E4">
              <w:rPr>
                <w:sz w:val="20"/>
              </w:rPr>
              <w:t>0402 – Setor</w:t>
            </w:r>
            <w:proofErr w:type="gramEnd"/>
            <w:r w:rsidRPr="009213E4">
              <w:rPr>
                <w:sz w:val="20"/>
              </w:rPr>
              <w:t xml:space="preserve"> Municipal de Estradas de Rodagem</w:t>
            </w:r>
          </w:p>
        </w:tc>
        <w:tc>
          <w:tcPr>
            <w:tcW w:w="1559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CR$ 987.500</w:t>
            </w:r>
          </w:p>
        </w:tc>
        <w:tc>
          <w:tcPr>
            <w:tcW w:w="1590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</w:p>
        </w:tc>
      </w:tr>
      <w:tr w:rsidR="00A338EC" w:rsidRPr="009213E4" w:rsidTr="009213E4">
        <w:trPr>
          <w:jc w:val="center"/>
        </w:trPr>
        <w:tc>
          <w:tcPr>
            <w:tcW w:w="6062" w:type="dxa"/>
            <w:vAlign w:val="center"/>
          </w:tcPr>
          <w:p w:rsidR="00A338EC" w:rsidRPr="009213E4" w:rsidRDefault="00A338EC" w:rsidP="009213E4">
            <w:pPr>
              <w:jc w:val="both"/>
              <w:rPr>
                <w:sz w:val="20"/>
              </w:rPr>
            </w:pPr>
            <w:proofErr w:type="gramStart"/>
            <w:r w:rsidRPr="009213E4">
              <w:rPr>
                <w:sz w:val="20"/>
              </w:rPr>
              <w:t>0500 – Departamento</w:t>
            </w:r>
            <w:proofErr w:type="gramEnd"/>
            <w:r w:rsidRPr="009213E4">
              <w:rPr>
                <w:sz w:val="20"/>
              </w:rPr>
              <w:t xml:space="preserve"> de Educação, Saúde e Assistência Social</w:t>
            </w:r>
          </w:p>
        </w:tc>
        <w:tc>
          <w:tcPr>
            <w:tcW w:w="1559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</w:p>
        </w:tc>
        <w:tc>
          <w:tcPr>
            <w:tcW w:w="1590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</w:p>
        </w:tc>
      </w:tr>
      <w:tr w:rsidR="00A338EC" w:rsidRPr="009213E4" w:rsidTr="009213E4">
        <w:trPr>
          <w:jc w:val="center"/>
        </w:trPr>
        <w:tc>
          <w:tcPr>
            <w:tcW w:w="6062" w:type="dxa"/>
            <w:vAlign w:val="center"/>
          </w:tcPr>
          <w:p w:rsidR="00A338EC" w:rsidRPr="009213E4" w:rsidRDefault="00A338EC" w:rsidP="009213E4">
            <w:pPr>
              <w:jc w:val="both"/>
              <w:rPr>
                <w:sz w:val="20"/>
              </w:rPr>
            </w:pPr>
            <w:proofErr w:type="gramStart"/>
            <w:r w:rsidRPr="009213E4">
              <w:rPr>
                <w:sz w:val="20"/>
              </w:rPr>
              <w:t>0501 – Setor</w:t>
            </w:r>
            <w:proofErr w:type="gramEnd"/>
            <w:r w:rsidRPr="009213E4">
              <w:rPr>
                <w:sz w:val="20"/>
              </w:rPr>
              <w:t xml:space="preserve"> de Educação, Cultura e Recreação</w:t>
            </w:r>
          </w:p>
        </w:tc>
        <w:tc>
          <w:tcPr>
            <w:tcW w:w="1559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CR$ 380.000</w:t>
            </w:r>
          </w:p>
        </w:tc>
        <w:tc>
          <w:tcPr>
            <w:tcW w:w="1590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</w:p>
        </w:tc>
      </w:tr>
      <w:tr w:rsidR="00A338EC" w:rsidRPr="009213E4" w:rsidTr="009213E4">
        <w:trPr>
          <w:jc w:val="center"/>
        </w:trPr>
        <w:tc>
          <w:tcPr>
            <w:tcW w:w="6062" w:type="dxa"/>
            <w:vAlign w:val="center"/>
          </w:tcPr>
          <w:p w:rsidR="00A338EC" w:rsidRPr="009213E4" w:rsidRDefault="00A338EC" w:rsidP="009213E4">
            <w:pPr>
              <w:jc w:val="both"/>
              <w:rPr>
                <w:sz w:val="20"/>
              </w:rPr>
            </w:pPr>
            <w:proofErr w:type="gramStart"/>
            <w:r w:rsidRPr="009213E4">
              <w:rPr>
                <w:sz w:val="20"/>
              </w:rPr>
              <w:t>0502 – Setor</w:t>
            </w:r>
            <w:proofErr w:type="gramEnd"/>
            <w:r w:rsidRPr="009213E4">
              <w:rPr>
                <w:sz w:val="20"/>
              </w:rPr>
              <w:t xml:space="preserve"> de Saúde Bem Estar Social</w:t>
            </w:r>
          </w:p>
        </w:tc>
        <w:tc>
          <w:tcPr>
            <w:tcW w:w="1559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 xml:space="preserve">CR$ </w:t>
            </w:r>
            <w:r w:rsidR="009213E4" w:rsidRPr="009213E4">
              <w:rPr>
                <w:sz w:val="20"/>
              </w:rPr>
              <w:t>317.000</w:t>
            </w:r>
          </w:p>
        </w:tc>
        <w:tc>
          <w:tcPr>
            <w:tcW w:w="1590" w:type="dxa"/>
            <w:vAlign w:val="center"/>
          </w:tcPr>
          <w:p w:rsidR="00A338EC" w:rsidRPr="009213E4" w:rsidRDefault="00A338EC" w:rsidP="009213E4">
            <w:pPr>
              <w:rPr>
                <w:sz w:val="20"/>
              </w:rPr>
            </w:pPr>
          </w:p>
        </w:tc>
      </w:tr>
      <w:tr w:rsidR="009213E4" w:rsidRPr="009213E4" w:rsidTr="009213E4">
        <w:trPr>
          <w:jc w:val="center"/>
        </w:trPr>
        <w:tc>
          <w:tcPr>
            <w:tcW w:w="6062" w:type="dxa"/>
            <w:vAlign w:val="center"/>
          </w:tcPr>
          <w:p w:rsidR="009213E4" w:rsidRPr="009213E4" w:rsidRDefault="009213E4" w:rsidP="009213E4">
            <w:pPr>
              <w:jc w:val="both"/>
              <w:rPr>
                <w:sz w:val="20"/>
              </w:rPr>
            </w:pPr>
            <w:proofErr w:type="gramStart"/>
            <w:r w:rsidRPr="009213E4">
              <w:rPr>
                <w:sz w:val="20"/>
              </w:rPr>
              <w:t>0600 – Departamento</w:t>
            </w:r>
            <w:proofErr w:type="gramEnd"/>
            <w:r w:rsidRPr="009213E4">
              <w:rPr>
                <w:sz w:val="20"/>
              </w:rPr>
              <w:t xml:space="preserve"> de Agricultura</w:t>
            </w:r>
          </w:p>
        </w:tc>
        <w:tc>
          <w:tcPr>
            <w:tcW w:w="1559" w:type="dxa"/>
            <w:vAlign w:val="center"/>
          </w:tcPr>
          <w:p w:rsidR="009213E4" w:rsidRPr="009213E4" w:rsidRDefault="009213E4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CR$ 87.500</w:t>
            </w:r>
          </w:p>
        </w:tc>
        <w:tc>
          <w:tcPr>
            <w:tcW w:w="1590" w:type="dxa"/>
            <w:vAlign w:val="center"/>
          </w:tcPr>
          <w:p w:rsidR="009213E4" w:rsidRPr="009213E4" w:rsidRDefault="009213E4" w:rsidP="009213E4">
            <w:pPr>
              <w:rPr>
                <w:sz w:val="20"/>
              </w:rPr>
            </w:pPr>
          </w:p>
        </w:tc>
      </w:tr>
      <w:tr w:rsidR="009213E4" w:rsidRPr="009213E4" w:rsidTr="009213E4">
        <w:trPr>
          <w:jc w:val="center"/>
        </w:trPr>
        <w:tc>
          <w:tcPr>
            <w:tcW w:w="7621" w:type="dxa"/>
            <w:gridSpan w:val="2"/>
            <w:vAlign w:val="center"/>
          </w:tcPr>
          <w:p w:rsidR="009213E4" w:rsidRPr="009213E4" w:rsidRDefault="009213E4" w:rsidP="009213E4">
            <w:pPr>
              <w:rPr>
                <w:sz w:val="20"/>
              </w:rPr>
            </w:pPr>
            <w:r w:rsidRPr="009213E4">
              <w:rPr>
                <w:b/>
                <w:sz w:val="20"/>
              </w:rPr>
              <w:t>TOTAL</w:t>
            </w:r>
          </w:p>
        </w:tc>
        <w:tc>
          <w:tcPr>
            <w:tcW w:w="1590" w:type="dxa"/>
            <w:vAlign w:val="center"/>
          </w:tcPr>
          <w:p w:rsidR="009213E4" w:rsidRPr="009213E4" w:rsidRDefault="009213E4" w:rsidP="009213E4">
            <w:pPr>
              <w:rPr>
                <w:b/>
                <w:sz w:val="20"/>
              </w:rPr>
            </w:pPr>
            <w:r w:rsidRPr="009213E4">
              <w:rPr>
                <w:b/>
                <w:sz w:val="20"/>
              </w:rPr>
              <w:t>CR$ 3.000.000</w:t>
            </w:r>
          </w:p>
        </w:tc>
      </w:tr>
    </w:tbl>
    <w:p w:rsidR="00A338EC" w:rsidRDefault="00A338EC" w:rsidP="00864D6D"/>
    <w:p w:rsidR="00BC67B4" w:rsidRDefault="00BC67B4" w:rsidP="00864D6D"/>
    <w:p w:rsidR="00BC67B4" w:rsidRDefault="00BC67B4" w:rsidP="00864D6D"/>
    <w:p w:rsidR="00BC67B4" w:rsidRDefault="00BC67B4" w:rsidP="00864D6D"/>
    <w:p w:rsidR="00A338EC" w:rsidRDefault="009213E4" w:rsidP="00BC67B4">
      <w:pPr>
        <w:ind w:left="1135" w:hanging="851"/>
        <w:jc w:val="both"/>
      </w:pPr>
      <w:r>
        <w:rPr>
          <w:b/>
        </w:rPr>
        <w:lastRenderedPageBreak/>
        <w:t xml:space="preserve">II – </w:t>
      </w:r>
      <w:r>
        <w:t>Despesas por funções de Governo:</w:t>
      </w:r>
    </w:p>
    <w:p w:rsidR="00BC67B4" w:rsidRDefault="00BC67B4" w:rsidP="00BC67B4">
      <w:pPr>
        <w:ind w:left="1135" w:hanging="851"/>
        <w:jc w:val="both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245"/>
        <w:gridCol w:w="2693"/>
      </w:tblGrid>
      <w:tr w:rsidR="009213E4" w:rsidRPr="009213E4" w:rsidTr="009213E4">
        <w:trPr>
          <w:jc w:val="center"/>
        </w:trPr>
        <w:tc>
          <w:tcPr>
            <w:tcW w:w="3245" w:type="dxa"/>
            <w:vAlign w:val="center"/>
          </w:tcPr>
          <w:p w:rsidR="009213E4" w:rsidRPr="009213E4" w:rsidRDefault="009213E4" w:rsidP="009213E4">
            <w:pPr>
              <w:jc w:val="both"/>
              <w:rPr>
                <w:sz w:val="20"/>
              </w:rPr>
            </w:pPr>
            <w:r w:rsidRPr="009213E4">
              <w:rPr>
                <w:sz w:val="20"/>
              </w:rPr>
              <w:t>Legislativa</w:t>
            </w:r>
          </w:p>
        </w:tc>
        <w:tc>
          <w:tcPr>
            <w:tcW w:w="2693" w:type="dxa"/>
            <w:vAlign w:val="center"/>
          </w:tcPr>
          <w:p w:rsidR="009213E4" w:rsidRPr="009213E4" w:rsidRDefault="009213E4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CR$ 98.000</w:t>
            </w:r>
          </w:p>
        </w:tc>
      </w:tr>
      <w:tr w:rsidR="009213E4" w:rsidRPr="009213E4" w:rsidTr="009213E4">
        <w:trPr>
          <w:jc w:val="center"/>
        </w:trPr>
        <w:tc>
          <w:tcPr>
            <w:tcW w:w="3245" w:type="dxa"/>
            <w:vAlign w:val="center"/>
          </w:tcPr>
          <w:p w:rsidR="009213E4" w:rsidRPr="009213E4" w:rsidRDefault="009213E4" w:rsidP="009213E4">
            <w:pPr>
              <w:jc w:val="both"/>
              <w:rPr>
                <w:sz w:val="20"/>
              </w:rPr>
            </w:pPr>
            <w:r w:rsidRPr="009213E4">
              <w:rPr>
                <w:sz w:val="20"/>
              </w:rPr>
              <w:t>Administração e Planejamento</w:t>
            </w:r>
          </w:p>
        </w:tc>
        <w:tc>
          <w:tcPr>
            <w:tcW w:w="2693" w:type="dxa"/>
            <w:vAlign w:val="center"/>
          </w:tcPr>
          <w:p w:rsidR="009213E4" w:rsidRPr="009213E4" w:rsidRDefault="009213E4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CR$ 950.000</w:t>
            </w:r>
          </w:p>
        </w:tc>
      </w:tr>
      <w:tr w:rsidR="009213E4" w:rsidRPr="009213E4" w:rsidTr="009213E4">
        <w:trPr>
          <w:jc w:val="center"/>
        </w:trPr>
        <w:tc>
          <w:tcPr>
            <w:tcW w:w="3245" w:type="dxa"/>
            <w:vAlign w:val="center"/>
          </w:tcPr>
          <w:p w:rsidR="009213E4" w:rsidRPr="009213E4" w:rsidRDefault="009213E4" w:rsidP="009213E4">
            <w:pPr>
              <w:jc w:val="both"/>
              <w:rPr>
                <w:sz w:val="20"/>
              </w:rPr>
            </w:pPr>
            <w:r w:rsidRPr="009213E4">
              <w:rPr>
                <w:sz w:val="20"/>
              </w:rPr>
              <w:t>Agricultura</w:t>
            </w:r>
          </w:p>
        </w:tc>
        <w:tc>
          <w:tcPr>
            <w:tcW w:w="2693" w:type="dxa"/>
            <w:vAlign w:val="center"/>
          </w:tcPr>
          <w:p w:rsidR="009213E4" w:rsidRPr="009213E4" w:rsidRDefault="009213E4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CR$ 87.500</w:t>
            </w:r>
          </w:p>
        </w:tc>
      </w:tr>
      <w:tr w:rsidR="009213E4" w:rsidRPr="009213E4" w:rsidTr="009213E4">
        <w:trPr>
          <w:jc w:val="center"/>
        </w:trPr>
        <w:tc>
          <w:tcPr>
            <w:tcW w:w="3245" w:type="dxa"/>
            <w:vAlign w:val="center"/>
          </w:tcPr>
          <w:p w:rsidR="009213E4" w:rsidRPr="009213E4" w:rsidRDefault="009213E4" w:rsidP="009213E4">
            <w:pPr>
              <w:jc w:val="both"/>
              <w:rPr>
                <w:sz w:val="20"/>
              </w:rPr>
            </w:pPr>
            <w:r w:rsidRPr="009213E4">
              <w:rPr>
                <w:sz w:val="20"/>
              </w:rPr>
              <w:t>Educação e Cultura</w:t>
            </w:r>
          </w:p>
        </w:tc>
        <w:tc>
          <w:tcPr>
            <w:tcW w:w="2693" w:type="dxa"/>
            <w:vAlign w:val="center"/>
          </w:tcPr>
          <w:p w:rsidR="009213E4" w:rsidRPr="009213E4" w:rsidRDefault="009213E4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CR$ 380.000</w:t>
            </w:r>
          </w:p>
        </w:tc>
      </w:tr>
      <w:tr w:rsidR="009213E4" w:rsidRPr="009213E4" w:rsidTr="009213E4">
        <w:trPr>
          <w:jc w:val="center"/>
        </w:trPr>
        <w:tc>
          <w:tcPr>
            <w:tcW w:w="3245" w:type="dxa"/>
            <w:vAlign w:val="center"/>
          </w:tcPr>
          <w:p w:rsidR="009213E4" w:rsidRPr="009213E4" w:rsidRDefault="009213E4" w:rsidP="009213E4">
            <w:pPr>
              <w:jc w:val="both"/>
              <w:rPr>
                <w:sz w:val="20"/>
              </w:rPr>
            </w:pPr>
            <w:r w:rsidRPr="009213E4">
              <w:rPr>
                <w:sz w:val="20"/>
              </w:rPr>
              <w:t>Habitação e Urbanismo</w:t>
            </w:r>
          </w:p>
        </w:tc>
        <w:tc>
          <w:tcPr>
            <w:tcW w:w="2693" w:type="dxa"/>
            <w:vAlign w:val="center"/>
          </w:tcPr>
          <w:p w:rsidR="009213E4" w:rsidRPr="009213E4" w:rsidRDefault="009213E4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CR$ 120.000</w:t>
            </w:r>
          </w:p>
        </w:tc>
      </w:tr>
      <w:tr w:rsidR="009213E4" w:rsidRPr="009213E4" w:rsidTr="009213E4">
        <w:trPr>
          <w:jc w:val="center"/>
        </w:trPr>
        <w:tc>
          <w:tcPr>
            <w:tcW w:w="3245" w:type="dxa"/>
            <w:vAlign w:val="center"/>
          </w:tcPr>
          <w:p w:rsidR="009213E4" w:rsidRPr="009213E4" w:rsidRDefault="009213E4" w:rsidP="009213E4">
            <w:pPr>
              <w:jc w:val="both"/>
              <w:rPr>
                <w:sz w:val="20"/>
              </w:rPr>
            </w:pPr>
            <w:r w:rsidRPr="009213E4">
              <w:rPr>
                <w:sz w:val="20"/>
              </w:rPr>
              <w:t>Saúde e Saneamento</w:t>
            </w:r>
          </w:p>
        </w:tc>
        <w:tc>
          <w:tcPr>
            <w:tcW w:w="2693" w:type="dxa"/>
            <w:vAlign w:val="center"/>
          </w:tcPr>
          <w:p w:rsidR="009213E4" w:rsidRPr="009213E4" w:rsidRDefault="009213E4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CR$ 317.000</w:t>
            </w:r>
          </w:p>
        </w:tc>
      </w:tr>
      <w:tr w:rsidR="009213E4" w:rsidRPr="009213E4" w:rsidTr="009213E4">
        <w:trPr>
          <w:jc w:val="center"/>
        </w:trPr>
        <w:tc>
          <w:tcPr>
            <w:tcW w:w="3245" w:type="dxa"/>
            <w:vAlign w:val="center"/>
          </w:tcPr>
          <w:p w:rsidR="009213E4" w:rsidRPr="009213E4" w:rsidRDefault="009213E4" w:rsidP="009213E4">
            <w:pPr>
              <w:jc w:val="both"/>
              <w:rPr>
                <w:sz w:val="20"/>
              </w:rPr>
            </w:pPr>
            <w:r w:rsidRPr="009213E4">
              <w:rPr>
                <w:sz w:val="20"/>
              </w:rPr>
              <w:t>Assistência e Previdência</w:t>
            </w:r>
          </w:p>
        </w:tc>
        <w:tc>
          <w:tcPr>
            <w:tcW w:w="2693" w:type="dxa"/>
            <w:vAlign w:val="center"/>
          </w:tcPr>
          <w:p w:rsidR="009213E4" w:rsidRPr="009213E4" w:rsidRDefault="009213E4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CR$ 60.000</w:t>
            </w:r>
          </w:p>
        </w:tc>
      </w:tr>
      <w:tr w:rsidR="009213E4" w:rsidRPr="009213E4" w:rsidTr="009213E4">
        <w:trPr>
          <w:jc w:val="center"/>
        </w:trPr>
        <w:tc>
          <w:tcPr>
            <w:tcW w:w="3245" w:type="dxa"/>
            <w:vAlign w:val="center"/>
          </w:tcPr>
          <w:p w:rsidR="009213E4" w:rsidRPr="009213E4" w:rsidRDefault="009213E4" w:rsidP="009213E4">
            <w:pPr>
              <w:jc w:val="both"/>
              <w:rPr>
                <w:sz w:val="20"/>
              </w:rPr>
            </w:pPr>
            <w:r w:rsidRPr="009213E4">
              <w:rPr>
                <w:sz w:val="20"/>
              </w:rPr>
              <w:t>Transporte</w:t>
            </w:r>
          </w:p>
        </w:tc>
        <w:tc>
          <w:tcPr>
            <w:tcW w:w="2693" w:type="dxa"/>
            <w:vAlign w:val="center"/>
          </w:tcPr>
          <w:p w:rsidR="009213E4" w:rsidRPr="009213E4" w:rsidRDefault="009213E4" w:rsidP="009213E4">
            <w:pPr>
              <w:rPr>
                <w:sz w:val="20"/>
              </w:rPr>
            </w:pPr>
            <w:r w:rsidRPr="009213E4">
              <w:rPr>
                <w:sz w:val="20"/>
              </w:rPr>
              <w:t>CR$ 987.000</w:t>
            </w:r>
          </w:p>
        </w:tc>
      </w:tr>
      <w:tr w:rsidR="009213E4" w:rsidRPr="009213E4" w:rsidTr="009213E4">
        <w:trPr>
          <w:jc w:val="center"/>
        </w:trPr>
        <w:tc>
          <w:tcPr>
            <w:tcW w:w="3245" w:type="dxa"/>
            <w:vAlign w:val="center"/>
          </w:tcPr>
          <w:p w:rsidR="009213E4" w:rsidRPr="009213E4" w:rsidRDefault="009213E4" w:rsidP="009213E4">
            <w:pPr>
              <w:rPr>
                <w:b/>
                <w:sz w:val="20"/>
              </w:rPr>
            </w:pPr>
            <w:r w:rsidRPr="009213E4">
              <w:rPr>
                <w:b/>
                <w:sz w:val="20"/>
              </w:rPr>
              <w:t>TOTAL</w:t>
            </w:r>
          </w:p>
        </w:tc>
        <w:tc>
          <w:tcPr>
            <w:tcW w:w="2693" w:type="dxa"/>
            <w:vAlign w:val="center"/>
          </w:tcPr>
          <w:p w:rsidR="009213E4" w:rsidRPr="009213E4" w:rsidRDefault="009213E4" w:rsidP="009213E4">
            <w:pPr>
              <w:rPr>
                <w:b/>
                <w:sz w:val="20"/>
              </w:rPr>
            </w:pPr>
            <w:r w:rsidRPr="009213E4">
              <w:rPr>
                <w:b/>
                <w:sz w:val="20"/>
              </w:rPr>
              <w:t>CR$ 3.000.000</w:t>
            </w:r>
          </w:p>
        </w:tc>
      </w:tr>
    </w:tbl>
    <w:p w:rsidR="009213E4" w:rsidRDefault="009213E4" w:rsidP="00864D6D"/>
    <w:p w:rsidR="009213E4" w:rsidRDefault="009213E4" w:rsidP="00BC67B4">
      <w:pPr>
        <w:ind w:left="1135" w:hanging="851"/>
        <w:jc w:val="both"/>
      </w:pPr>
      <w:r>
        <w:rPr>
          <w:b/>
        </w:rPr>
        <w:t xml:space="preserve">Art.4º. </w:t>
      </w:r>
      <w:r>
        <w:t>Fica o Poder Executivo autorizado a abrir crédito suplementares até o limite correspondente a 50% (cinquenta por cento) do total da despesa fixada nesta Lei, com as seguintes finalidades:</w:t>
      </w:r>
    </w:p>
    <w:p w:rsidR="009213E4" w:rsidRPr="009213E4" w:rsidRDefault="009213E4" w:rsidP="00BC67B4">
      <w:pPr>
        <w:numPr>
          <w:ilvl w:val="0"/>
          <w:numId w:val="1"/>
        </w:numPr>
        <w:tabs>
          <w:tab w:val="left" w:pos="851"/>
        </w:tabs>
        <w:ind w:left="1134" w:hanging="567"/>
        <w:jc w:val="both"/>
        <w:rPr>
          <w:b/>
        </w:rPr>
      </w:pPr>
      <w:r>
        <w:t>Atender a insuficiência nas dotações com os diversos encargos, utilizando como recursos os definidos nos itens I e II do parágrafo 1º do art.43º da Lei Federal Nº 4.320/64.</w:t>
      </w:r>
    </w:p>
    <w:p w:rsidR="009213E4" w:rsidRPr="00A04058" w:rsidRDefault="009213E4" w:rsidP="00BC67B4">
      <w:pPr>
        <w:numPr>
          <w:ilvl w:val="0"/>
          <w:numId w:val="1"/>
        </w:numPr>
        <w:tabs>
          <w:tab w:val="left" w:pos="851"/>
        </w:tabs>
        <w:ind w:left="1134" w:hanging="567"/>
        <w:jc w:val="both"/>
        <w:rPr>
          <w:b/>
        </w:rPr>
      </w:pPr>
      <w:r>
        <w:t xml:space="preserve">Atender insuficiências nas dotações destinadas a programas </w:t>
      </w:r>
      <w:r w:rsidR="00A04058">
        <w:t>prioritários, como recurso às disponibilidades caracterizadas no item II, do parágrafo 1º do art.43º da Lei Federal Nº 4.320/64.</w:t>
      </w:r>
    </w:p>
    <w:p w:rsidR="00A04058" w:rsidRDefault="00A04058" w:rsidP="00BC67B4">
      <w:pPr>
        <w:ind w:left="1135" w:hanging="851"/>
        <w:jc w:val="both"/>
      </w:pPr>
      <w:r>
        <w:rPr>
          <w:b/>
        </w:rPr>
        <w:t xml:space="preserve">Art.5º. </w:t>
      </w:r>
      <w:r>
        <w:t>Os recursos de Reserva de Contingência, constantes da consignação 3.2.6.0 – Fundo de Reserva de Contingência serão destinados a suplementar por ato do Poder Executivo, as dotações que apresentarem deficiências no decorrer da execução orçamentária, na forma estabelecida no art.91º do Decreto-Lei Nº 200/67 com redação dada pelo Decreto-Lei Nº 900/69.</w:t>
      </w:r>
    </w:p>
    <w:p w:rsidR="00A04058" w:rsidRDefault="00A04058" w:rsidP="00BC67B4">
      <w:pPr>
        <w:ind w:left="1135" w:hanging="851"/>
        <w:jc w:val="both"/>
      </w:pPr>
      <w:r>
        <w:rPr>
          <w:b/>
        </w:rPr>
        <w:t>Art.6º.</w:t>
      </w:r>
      <w:r>
        <w:t xml:space="preserve"> Fica o Poder Executivo autorizado a transferir para o Fundo de Reserva de Contingência, total ou parcialmente, os saldos de dotações do Orçamento Despesa.</w:t>
      </w:r>
    </w:p>
    <w:p w:rsidR="00A04058" w:rsidRDefault="00A04058" w:rsidP="00BC67B4">
      <w:pPr>
        <w:ind w:left="1135" w:hanging="851"/>
        <w:jc w:val="both"/>
      </w:pPr>
      <w:r>
        <w:rPr>
          <w:b/>
        </w:rPr>
        <w:t xml:space="preserve">Parágrafo Único. </w:t>
      </w:r>
      <w:r>
        <w:t>À conta dos recursos a que se refere este artigo, Poder Executivo poderá implantar novos projetos ou atividades, criando quando necessário, os elementos de despesa previstos na Lei Federal Nº 4.320/64.</w:t>
      </w:r>
    </w:p>
    <w:p w:rsidR="00A04058" w:rsidRDefault="00A04058" w:rsidP="00BC67B4">
      <w:pPr>
        <w:ind w:left="1135" w:hanging="851"/>
        <w:jc w:val="both"/>
      </w:pPr>
      <w:r>
        <w:rPr>
          <w:b/>
        </w:rPr>
        <w:t xml:space="preserve">Art.7º. </w:t>
      </w:r>
      <w:r>
        <w:t>Fica o Poder Executivo autorizado a tomar medidas necessárias para ajustar os dispêndios ao Comportamento efetivo da Receita.</w:t>
      </w:r>
    </w:p>
    <w:p w:rsidR="00A04058" w:rsidRDefault="00A04058" w:rsidP="00BC67B4">
      <w:pPr>
        <w:ind w:left="1135" w:hanging="851"/>
        <w:jc w:val="both"/>
      </w:pPr>
      <w:r>
        <w:rPr>
          <w:b/>
        </w:rPr>
        <w:t xml:space="preserve">Parágrafo Único. </w:t>
      </w:r>
      <w:r>
        <w:t>Durante a execução do Orçamento, fica o Poder Executivo autorizado a realizar operações de crédito por antecipação da receita, até o limite previsto no artigo 67º, da Constituição da República Federativa do Brasil, de 17/10/69.</w:t>
      </w:r>
    </w:p>
    <w:p w:rsidR="00A04058" w:rsidRDefault="00A04058" w:rsidP="00BC67B4">
      <w:pPr>
        <w:ind w:left="1135" w:hanging="851"/>
        <w:jc w:val="both"/>
      </w:pPr>
      <w:r>
        <w:rPr>
          <w:b/>
        </w:rPr>
        <w:t xml:space="preserve">Art.8º. </w:t>
      </w:r>
      <w:r>
        <w:t>O Poder Executivo, no interesse da administração poderá designar órgãos para movimentar dotações atribuídas a Unidades Orçamentárias.</w:t>
      </w:r>
    </w:p>
    <w:p w:rsidR="00A04058" w:rsidRDefault="00A04058" w:rsidP="00BC67B4">
      <w:pPr>
        <w:ind w:left="1135" w:hanging="851"/>
        <w:jc w:val="both"/>
      </w:pPr>
      <w:r>
        <w:rPr>
          <w:b/>
        </w:rPr>
        <w:t xml:space="preserve">Art.9º. </w:t>
      </w:r>
      <w:r>
        <w:t>A presente Lei entrará em vigor a 1º de Janeiro de 1977, revogadas as disposições em contrário.</w:t>
      </w:r>
    </w:p>
    <w:p w:rsidR="00A04058" w:rsidRDefault="00A04058" w:rsidP="00A04058">
      <w:pPr>
        <w:ind w:left="720"/>
      </w:pPr>
    </w:p>
    <w:p w:rsidR="00A04058" w:rsidRDefault="00A04058" w:rsidP="00863821">
      <w:pPr>
        <w:rPr>
          <w:b/>
        </w:rPr>
      </w:pPr>
      <w:r>
        <w:rPr>
          <w:b/>
        </w:rPr>
        <w:t>Prefeitura Municipal de Rio dos Cedros, em 30 de Novembro de 1976.</w:t>
      </w:r>
    </w:p>
    <w:p w:rsidR="00A04058" w:rsidRDefault="00A04058" w:rsidP="00863821">
      <w:pPr>
        <w:rPr>
          <w:b/>
        </w:rPr>
      </w:pPr>
    </w:p>
    <w:p w:rsidR="00A04058" w:rsidRDefault="00A04058" w:rsidP="00863821">
      <w:pPr>
        <w:rPr>
          <w:b/>
        </w:rPr>
      </w:pPr>
      <w:r>
        <w:rPr>
          <w:b/>
        </w:rPr>
        <w:t>ALFREDO BERRI</w:t>
      </w:r>
    </w:p>
    <w:p w:rsidR="00A04058" w:rsidRDefault="00A04058" w:rsidP="00863821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A04058" w:rsidRDefault="00A04058" w:rsidP="00863821">
      <w:pPr>
        <w:rPr>
          <w:b/>
          <w:u w:val="single"/>
        </w:rPr>
      </w:pPr>
    </w:p>
    <w:p w:rsidR="00A04058" w:rsidRDefault="00A04058" w:rsidP="00863821">
      <w:r>
        <w:lastRenderedPageBreak/>
        <w:t>Esta Lei foi devidamente registrada e publicada nesta secretaria em 02 de Dezembro de 1976.</w:t>
      </w:r>
    </w:p>
    <w:p w:rsidR="00A04058" w:rsidRDefault="00A04058" w:rsidP="00863821"/>
    <w:p w:rsidR="00A04058" w:rsidRDefault="00A04058" w:rsidP="00863821">
      <w:pPr>
        <w:rPr>
          <w:b/>
        </w:rPr>
      </w:pPr>
      <w:r>
        <w:rPr>
          <w:b/>
        </w:rPr>
        <w:t>ANTÔNIO MATTEDI</w:t>
      </w:r>
    </w:p>
    <w:p w:rsidR="00A04058" w:rsidRDefault="00A04058" w:rsidP="00863821">
      <w:pPr>
        <w:rPr>
          <w:b/>
          <w:u w:val="single"/>
        </w:rPr>
      </w:pPr>
      <w:r>
        <w:rPr>
          <w:b/>
          <w:u w:val="single"/>
        </w:rPr>
        <w:t>Secretário</w:t>
      </w:r>
    </w:p>
    <w:p w:rsidR="00A04058" w:rsidRDefault="00A04058" w:rsidP="00863821">
      <w:pPr>
        <w:rPr>
          <w:b/>
          <w:u w:val="single"/>
        </w:rPr>
      </w:pPr>
    </w:p>
    <w:p w:rsidR="00A04058" w:rsidRDefault="00A04058" w:rsidP="00863821">
      <w:pPr>
        <w:rPr>
          <w:b/>
          <w:u w:val="single"/>
        </w:rPr>
      </w:pPr>
    </w:p>
    <w:p w:rsidR="00A04058" w:rsidRDefault="00A04058" w:rsidP="00863821">
      <w:pPr>
        <w:rPr>
          <w:b/>
          <w:u w:val="single"/>
        </w:rPr>
      </w:pPr>
    </w:p>
    <w:p w:rsidR="00BC67B4" w:rsidRDefault="00BC67B4" w:rsidP="00863821">
      <w:pPr>
        <w:rPr>
          <w:b/>
        </w:rPr>
      </w:pPr>
    </w:p>
    <w:p w:rsidR="00BC67B4" w:rsidRDefault="00BC67B4" w:rsidP="00863821">
      <w:pPr>
        <w:rPr>
          <w:b/>
        </w:rPr>
      </w:pPr>
    </w:p>
    <w:p w:rsidR="00BC67B4" w:rsidRDefault="00BC67B4" w:rsidP="00863821">
      <w:pPr>
        <w:rPr>
          <w:b/>
        </w:rPr>
      </w:pPr>
    </w:p>
    <w:p w:rsidR="00BC67B4" w:rsidRDefault="00BC67B4" w:rsidP="00863821">
      <w:pPr>
        <w:rPr>
          <w:b/>
        </w:rPr>
      </w:pPr>
    </w:p>
    <w:p w:rsidR="00BC67B4" w:rsidRDefault="00BC67B4" w:rsidP="00863821">
      <w:pPr>
        <w:rPr>
          <w:b/>
        </w:rPr>
      </w:pPr>
    </w:p>
    <w:p w:rsidR="00BC67B4" w:rsidRDefault="00BC67B4" w:rsidP="00863821">
      <w:pPr>
        <w:rPr>
          <w:b/>
        </w:rPr>
      </w:pPr>
    </w:p>
    <w:p w:rsidR="00BC67B4" w:rsidRDefault="00BC67B4" w:rsidP="00863821">
      <w:pPr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BC67B4" w:rsidRDefault="00BC67B4" w:rsidP="00A04058">
      <w:pPr>
        <w:ind w:left="720"/>
        <w:rPr>
          <w:b/>
        </w:rPr>
      </w:pPr>
    </w:p>
    <w:p w:rsidR="00A04058" w:rsidRDefault="003B70A8" w:rsidP="00BC67B4">
      <w:pPr>
        <w:ind w:left="1134"/>
        <w:jc w:val="both"/>
        <w:rPr>
          <w:b/>
        </w:rPr>
      </w:pPr>
      <w:r>
        <w:rPr>
          <w:b/>
        </w:rPr>
        <w:lastRenderedPageBreak/>
        <w:t>LEI Nº</w:t>
      </w:r>
      <w:r w:rsidR="00D2504D">
        <w:rPr>
          <w:b/>
        </w:rPr>
        <w:t xml:space="preserve"> </w:t>
      </w:r>
      <w:r>
        <w:rPr>
          <w:b/>
        </w:rPr>
        <w:t>178, DE 23 DE DEZEMBRO DE 1976.</w:t>
      </w:r>
    </w:p>
    <w:p w:rsidR="003B70A8" w:rsidRDefault="003B70A8" w:rsidP="00BC67B4">
      <w:pPr>
        <w:ind w:left="1134"/>
        <w:jc w:val="both"/>
        <w:rPr>
          <w:b/>
        </w:rPr>
      </w:pPr>
    </w:p>
    <w:p w:rsidR="003B70A8" w:rsidRDefault="003B70A8" w:rsidP="00BC67B4">
      <w:pPr>
        <w:ind w:left="1134"/>
        <w:jc w:val="both"/>
        <w:rPr>
          <w:b/>
        </w:rPr>
      </w:pPr>
      <w:r>
        <w:rPr>
          <w:b/>
        </w:rPr>
        <w:t>ABRE CRÉDITO SUPLEMENTAR COM RECURSOS DE ANULAÇÕES DE PROGRAMAS E VERBAS:</w:t>
      </w:r>
    </w:p>
    <w:p w:rsidR="003B70A8" w:rsidRDefault="003B70A8" w:rsidP="00A04058">
      <w:pPr>
        <w:ind w:left="720"/>
        <w:rPr>
          <w:b/>
        </w:rPr>
      </w:pPr>
    </w:p>
    <w:p w:rsidR="003B70A8" w:rsidRDefault="003B70A8" w:rsidP="00BC67B4">
      <w:pPr>
        <w:ind w:firstLine="1134"/>
        <w:jc w:val="both"/>
      </w:pPr>
      <w:r>
        <w:t>O Prefeito Municipal de Rio dos Cedros, Estado de Santa Catarina:</w:t>
      </w:r>
    </w:p>
    <w:p w:rsidR="003B70A8" w:rsidRDefault="003B70A8" w:rsidP="00BC67B4">
      <w:pPr>
        <w:ind w:firstLine="1134"/>
        <w:jc w:val="both"/>
      </w:pPr>
    </w:p>
    <w:p w:rsidR="003B70A8" w:rsidRDefault="003B70A8" w:rsidP="00BC67B4">
      <w:pPr>
        <w:ind w:firstLine="1134"/>
        <w:jc w:val="both"/>
      </w:pPr>
      <w:r>
        <w:t>Faz saber a todos os habitantes deste Município que a Câmara Municipal de Vereadores aprovou e eu sanciono a seguinte Lei:</w:t>
      </w:r>
    </w:p>
    <w:p w:rsidR="003B70A8" w:rsidRDefault="003B70A8" w:rsidP="00A04058">
      <w:pPr>
        <w:ind w:left="720"/>
      </w:pPr>
    </w:p>
    <w:p w:rsidR="00EA59FC" w:rsidRDefault="003B70A8" w:rsidP="00BC67B4">
      <w:pPr>
        <w:ind w:left="1135" w:hanging="851"/>
        <w:jc w:val="both"/>
      </w:pPr>
      <w:r>
        <w:rPr>
          <w:b/>
        </w:rPr>
        <w:t xml:space="preserve">Art.1º. </w:t>
      </w:r>
      <w:r>
        <w:t xml:space="preserve">Fica aberto </w:t>
      </w:r>
      <w:proofErr w:type="gramStart"/>
      <w:r>
        <w:t>no 05</w:t>
      </w:r>
      <w:r w:rsidR="005D06D3">
        <w:t>.</w:t>
      </w:r>
      <w:r>
        <w:t>01</w:t>
      </w:r>
      <w:proofErr w:type="gramEnd"/>
      <w:r>
        <w:t xml:space="preserve"> – Departamento de Educação, Cultura e Recreação, um crédito no valor de CR$ 13.497,90</w:t>
      </w:r>
      <w:r w:rsidR="00EA59FC">
        <w:t xml:space="preserve"> e no 0502 – Departamento de Saúde e Assistência Social, um crédito no valor de CR$ 7.708,27, suplementar aos programas e verbas abaixo discriminados, constantes dos quadros anexos a Lei Nº</w:t>
      </w:r>
      <w:r w:rsidR="00D2504D">
        <w:t xml:space="preserve"> </w:t>
      </w:r>
      <w:r w:rsidR="00EA59FC">
        <w:t>165, de 04 de Março de 1975.</w:t>
      </w:r>
    </w:p>
    <w:p w:rsidR="00EA59FC" w:rsidRDefault="00EA59FC" w:rsidP="00A04058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160"/>
        <w:gridCol w:w="1783"/>
      </w:tblGrid>
      <w:tr w:rsidR="00EA59FC" w:rsidRPr="00C20E8E" w:rsidTr="00EA59FC">
        <w:trPr>
          <w:jc w:val="center"/>
        </w:trPr>
        <w:tc>
          <w:tcPr>
            <w:tcW w:w="9211" w:type="dxa"/>
            <w:gridSpan w:val="3"/>
            <w:vAlign w:val="center"/>
          </w:tcPr>
          <w:p w:rsidR="00EA59FC" w:rsidRPr="00275E17" w:rsidRDefault="00EA59FC" w:rsidP="00EA59FC">
            <w:pPr>
              <w:rPr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 xml:space="preserve">ANEXO I – </w:t>
            </w:r>
            <w:r w:rsidRPr="00275E17">
              <w:rPr>
                <w:sz w:val="20"/>
                <w:szCs w:val="20"/>
              </w:rPr>
              <w:t>Quadro “A”</w:t>
            </w:r>
          </w:p>
        </w:tc>
      </w:tr>
      <w:tr w:rsidR="00EA59FC" w:rsidRPr="00C20E8E" w:rsidTr="00EA59FC">
        <w:trPr>
          <w:jc w:val="center"/>
        </w:trPr>
        <w:tc>
          <w:tcPr>
            <w:tcW w:w="2268" w:type="dxa"/>
            <w:vAlign w:val="center"/>
          </w:tcPr>
          <w:p w:rsidR="00EA59FC" w:rsidRPr="00275E17" w:rsidRDefault="00EA59FC" w:rsidP="00EA5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0501.08421882.011</w:t>
            </w:r>
          </w:p>
        </w:tc>
        <w:tc>
          <w:tcPr>
            <w:tcW w:w="5160" w:type="dxa"/>
            <w:vAlign w:val="center"/>
          </w:tcPr>
          <w:p w:rsidR="00EA59FC" w:rsidRPr="00275E17" w:rsidRDefault="00EA59FC" w:rsidP="00EA5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da rede escolar municipal</w:t>
            </w:r>
          </w:p>
        </w:tc>
        <w:tc>
          <w:tcPr>
            <w:tcW w:w="1783" w:type="dxa"/>
            <w:vAlign w:val="center"/>
          </w:tcPr>
          <w:p w:rsidR="00EA59FC" w:rsidRPr="00275E17" w:rsidRDefault="00EA59FC" w:rsidP="00EA59FC">
            <w:pPr>
              <w:rPr>
                <w:sz w:val="20"/>
                <w:szCs w:val="20"/>
              </w:rPr>
            </w:pPr>
            <w:r w:rsidRPr="00275E17">
              <w:rPr>
                <w:sz w:val="20"/>
                <w:szCs w:val="20"/>
              </w:rPr>
              <w:t xml:space="preserve">CR$ </w:t>
            </w:r>
            <w:r>
              <w:rPr>
                <w:sz w:val="20"/>
                <w:szCs w:val="20"/>
              </w:rPr>
              <w:t>13497,90</w:t>
            </w:r>
          </w:p>
        </w:tc>
      </w:tr>
      <w:tr w:rsidR="00EA59FC" w:rsidRPr="00C20E8E" w:rsidTr="00EA59FC">
        <w:trPr>
          <w:jc w:val="center"/>
        </w:trPr>
        <w:tc>
          <w:tcPr>
            <w:tcW w:w="2268" w:type="dxa"/>
            <w:vAlign w:val="center"/>
          </w:tcPr>
          <w:p w:rsidR="00EA59FC" w:rsidRPr="00275E17" w:rsidRDefault="00EA59FC" w:rsidP="00EA5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0502.13764481.003</w:t>
            </w:r>
          </w:p>
        </w:tc>
        <w:tc>
          <w:tcPr>
            <w:tcW w:w="5160" w:type="dxa"/>
            <w:vAlign w:val="center"/>
          </w:tcPr>
          <w:p w:rsidR="00EA59FC" w:rsidRPr="00275E17" w:rsidRDefault="00EA59FC" w:rsidP="00EA5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Extensão da rede urbana de esgoto</w:t>
            </w:r>
          </w:p>
        </w:tc>
        <w:tc>
          <w:tcPr>
            <w:tcW w:w="1783" w:type="dxa"/>
            <w:vAlign w:val="center"/>
          </w:tcPr>
          <w:p w:rsidR="00EA59FC" w:rsidRPr="00275E17" w:rsidRDefault="00EA59FC" w:rsidP="00EA5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CR$ 7.708,27</w:t>
            </w:r>
          </w:p>
        </w:tc>
      </w:tr>
      <w:tr w:rsidR="00EA59FC" w:rsidRPr="00C20E8E" w:rsidTr="00EA59FC">
        <w:trPr>
          <w:jc w:val="center"/>
        </w:trPr>
        <w:tc>
          <w:tcPr>
            <w:tcW w:w="7428" w:type="dxa"/>
            <w:gridSpan w:val="2"/>
            <w:vAlign w:val="center"/>
          </w:tcPr>
          <w:p w:rsidR="00EA59FC" w:rsidRPr="00275E17" w:rsidRDefault="00EA59FC" w:rsidP="00EA59FC">
            <w:pPr>
              <w:rPr>
                <w:b/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83" w:type="dxa"/>
            <w:vAlign w:val="center"/>
          </w:tcPr>
          <w:p w:rsidR="00EA59FC" w:rsidRPr="00275E17" w:rsidRDefault="00EA59FC" w:rsidP="00870A2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</w:t>
            </w:r>
            <w:r w:rsidRPr="00275E17">
              <w:rPr>
                <w:b/>
                <w:sz w:val="20"/>
                <w:szCs w:val="20"/>
              </w:rPr>
              <w:t xml:space="preserve">$ </w:t>
            </w:r>
            <w:r w:rsidR="00870A25">
              <w:rPr>
                <w:b/>
                <w:sz w:val="20"/>
                <w:szCs w:val="20"/>
              </w:rPr>
              <w:t>21.206,17</w:t>
            </w:r>
          </w:p>
        </w:tc>
      </w:tr>
    </w:tbl>
    <w:p w:rsidR="003B70A8" w:rsidRDefault="00EA59FC" w:rsidP="00A04058">
      <w:pPr>
        <w:ind w:left="720"/>
      </w:pP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5027"/>
        <w:gridCol w:w="1763"/>
      </w:tblGrid>
      <w:tr w:rsidR="00EA59FC" w:rsidRPr="00C20E8E" w:rsidTr="00EA59FC">
        <w:trPr>
          <w:jc w:val="center"/>
        </w:trPr>
        <w:tc>
          <w:tcPr>
            <w:tcW w:w="9287" w:type="dxa"/>
            <w:gridSpan w:val="3"/>
            <w:vAlign w:val="center"/>
          </w:tcPr>
          <w:p w:rsidR="00EA59FC" w:rsidRPr="00275E17" w:rsidRDefault="00EA59FC" w:rsidP="00EA59FC">
            <w:pPr>
              <w:rPr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>ANEXO I</w:t>
            </w:r>
            <w:r>
              <w:rPr>
                <w:b/>
                <w:sz w:val="20"/>
                <w:szCs w:val="20"/>
              </w:rPr>
              <w:t>I</w:t>
            </w:r>
            <w:r w:rsidRPr="00275E17">
              <w:rPr>
                <w:b/>
                <w:sz w:val="20"/>
                <w:szCs w:val="20"/>
              </w:rPr>
              <w:t xml:space="preserve"> – </w:t>
            </w:r>
            <w:r w:rsidRPr="00275E17">
              <w:rPr>
                <w:sz w:val="20"/>
                <w:szCs w:val="20"/>
              </w:rPr>
              <w:t>Quadro “A”</w:t>
            </w:r>
          </w:p>
        </w:tc>
      </w:tr>
      <w:tr w:rsidR="00EA59FC" w:rsidRPr="00C20E8E" w:rsidTr="00EA59FC">
        <w:trPr>
          <w:jc w:val="center"/>
        </w:trPr>
        <w:tc>
          <w:tcPr>
            <w:tcW w:w="2497" w:type="dxa"/>
            <w:vAlign w:val="center"/>
          </w:tcPr>
          <w:p w:rsidR="00EA59FC" w:rsidRPr="00275E17" w:rsidRDefault="00EA59FC" w:rsidP="00EA5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0501.4110.08421882.001</w:t>
            </w:r>
          </w:p>
        </w:tc>
        <w:tc>
          <w:tcPr>
            <w:tcW w:w="5027" w:type="dxa"/>
            <w:vAlign w:val="center"/>
          </w:tcPr>
          <w:p w:rsidR="00EA59FC" w:rsidRPr="00275E17" w:rsidRDefault="00EA59FC" w:rsidP="00EA5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 públicas</w:t>
            </w:r>
          </w:p>
        </w:tc>
        <w:tc>
          <w:tcPr>
            <w:tcW w:w="1763" w:type="dxa"/>
            <w:vAlign w:val="center"/>
          </w:tcPr>
          <w:p w:rsidR="00EA59FC" w:rsidRPr="00275E17" w:rsidRDefault="00EA59FC" w:rsidP="00EA5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CR$ 13.497,90</w:t>
            </w:r>
          </w:p>
        </w:tc>
      </w:tr>
      <w:tr w:rsidR="00EA59FC" w:rsidRPr="00C20E8E" w:rsidTr="00EA59FC">
        <w:trPr>
          <w:jc w:val="center"/>
        </w:trPr>
        <w:tc>
          <w:tcPr>
            <w:tcW w:w="2497" w:type="dxa"/>
            <w:vAlign w:val="center"/>
          </w:tcPr>
          <w:p w:rsidR="00EA59FC" w:rsidRPr="00275E17" w:rsidRDefault="00EA59FC" w:rsidP="00EA5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0502.4110.13764481.003</w:t>
            </w:r>
          </w:p>
        </w:tc>
        <w:tc>
          <w:tcPr>
            <w:tcW w:w="5027" w:type="dxa"/>
            <w:vAlign w:val="center"/>
          </w:tcPr>
          <w:p w:rsidR="00EA59FC" w:rsidRPr="00275E17" w:rsidRDefault="00EA59FC" w:rsidP="00EA5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Obras públicas</w:t>
            </w:r>
          </w:p>
        </w:tc>
        <w:tc>
          <w:tcPr>
            <w:tcW w:w="1763" w:type="dxa"/>
            <w:vAlign w:val="center"/>
          </w:tcPr>
          <w:p w:rsidR="00EA59FC" w:rsidRPr="00275E17" w:rsidRDefault="00EA59FC" w:rsidP="00EA5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CR$ 7.708,27</w:t>
            </w:r>
          </w:p>
        </w:tc>
      </w:tr>
      <w:tr w:rsidR="00EA59FC" w:rsidRPr="00C20E8E" w:rsidTr="00EA59FC">
        <w:trPr>
          <w:jc w:val="center"/>
        </w:trPr>
        <w:tc>
          <w:tcPr>
            <w:tcW w:w="7524" w:type="dxa"/>
            <w:gridSpan w:val="2"/>
            <w:vAlign w:val="center"/>
          </w:tcPr>
          <w:p w:rsidR="00EA59FC" w:rsidRPr="00275E17" w:rsidRDefault="00EA59FC" w:rsidP="00EA59FC">
            <w:pPr>
              <w:rPr>
                <w:b/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63" w:type="dxa"/>
            <w:vAlign w:val="center"/>
          </w:tcPr>
          <w:p w:rsidR="00EA59FC" w:rsidRPr="00275E17" w:rsidRDefault="00EA59FC" w:rsidP="00EA59FC">
            <w:pPr>
              <w:rPr>
                <w:b/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>C</w:t>
            </w:r>
            <w:r>
              <w:rPr>
                <w:b/>
                <w:sz w:val="20"/>
                <w:szCs w:val="20"/>
              </w:rPr>
              <w:t>R$ 21.206,17</w:t>
            </w:r>
          </w:p>
        </w:tc>
      </w:tr>
    </w:tbl>
    <w:p w:rsidR="00EA59FC" w:rsidRDefault="00EA59FC" w:rsidP="00A04058">
      <w:pPr>
        <w:ind w:left="720"/>
      </w:pPr>
    </w:p>
    <w:p w:rsidR="00EA59FC" w:rsidRDefault="00EA59FC" w:rsidP="00BC67B4">
      <w:pPr>
        <w:ind w:left="1135" w:hanging="851"/>
        <w:jc w:val="both"/>
      </w:pPr>
      <w:r>
        <w:rPr>
          <w:b/>
        </w:rPr>
        <w:t xml:space="preserve">Art.2º. </w:t>
      </w:r>
      <w:r>
        <w:t>O crédito aberto pela presente Lei</w:t>
      </w:r>
      <w:r w:rsidR="00BC67B4">
        <w:t xml:space="preserve"> será</w:t>
      </w:r>
      <w:r>
        <w:t xml:space="preserve"> coberto com recursos de real economia, configurados no artigo seguinte.</w:t>
      </w:r>
    </w:p>
    <w:p w:rsidR="00EA59FC" w:rsidRDefault="00EA59FC" w:rsidP="00BC67B4">
      <w:pPr>
        <w:ind w:left="1135" w:hanging="851"/>
        <w:jc w:val="both"/>
      </w:pPr>
      <w:r>
        <w:rPr>
          <w:b/>
        </w:rPr>
        <w:t xml:space="preserve">Art.3º. </w:t>
      </w:r>
      <w:r>
        <w:t>Fica anulado na importância de CR$ 21.206,17 (vinte e um mil duzentos e seis cruzeiros e dezessete centavos) dos programas e verbas abaixo discriminados, constantes dos quadros anexos a Lei Nº</w:t>
      </w:r>
      <w:r w:rsidR="00D2504D">
        <w:t xml:space="preserve"> </w:t>
      </w:r>
      <w:r>
        <w:t>165 de 04 de Novembro de 1976.</w:t>
      </w:r>
    </w:p>
    <w:p w:rsidR="00EA59FC" w:rsidRDefault="00EA59FC" w:rsidP="00A04058">
      <w:pPr>
        <w:ind w:left="7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5030"/>
        <w:gridCol w:w="1760"/>
      </w:tblGrid>
      <w:tr w:rsidR="00EA59FC" w:rsidRPr="00C20E8E" w:rsidTr="00EA59FC">
        <w:trPr>
          <w:jc w:val="center"/>
        </w:trPr>
        <w:tc>
          <w:tcPr>
            <w:tcW w:w="9211" w:type="dxa"/>
            <w:gridSpan w:val="3"/>
            <w:vAlign w:val="center"/>
          </w:tcPr>
          <w:p w:rsidR="00EA59FC" w:rsidRPr="00275E17" w:rsidRDefault="00EA59FC" w:rsidP="00BC67B4">
            <w:pPr>
              <w:rPr>
                <w:sz w:val="20"/>
                <w:szCs w:val="20"/>
              </w:rPr>
            </w:pPr>
            <w:r w:rsidRPr="00275E17">
              <w:rPr>
                <w:b/>
                <w:sz w:val="20"/>
                <w:szCs w:val="20"/>
              </w:rPr>
              <w:t xml:space="preserve">ANEXO I – </w:t>
            </w:r>
            <w:r w:rsidRPr="00275E17">
              <w:rPr>
                <w:sz w:val="20"/>
                <w:szCs w:val="20"/>
              </w:rPr>
              <w:t>Quadro “A”</w:t>
            </w:r>
          </w:p>
        </w:tc>
      </w:tr>
      <w:tr w:rsidR="00EA59FC" w:rsidRPr="00C20E8E" w:rsidTr="00EA59FC">
        <w:trPr>
          <w:jc w:val="center"/>
        </w:trPr>
        <w:tc>
          <w:tcPr>
            <w:tcW w:w="2268" w:type="dxa"/>
            <w:vAlign w:val="center"/>
          </w:tcPr>
          <w:p w:rsidR="00EA59FC" w:rsidRPr="00275E17" w:rsidRDefault="00EA59FC" w:rsidP="00BC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0200.03070212.003</w:t>
            </w:r>
          </w:p>
        </w:tc>
        <w:tc>
          <w:tcPr>
            <w:tcW w:w="5160" w:type="dxa"/>
            <w:vAlign w:val="center"/>
          </w:tcPr>
          <w:p w:rsidR="00EA59FC" w:rsidRPr="00275E17" w:rsidRDefault="00EA59FC" w:rsidP="00BC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dos serviços da secretaria executiva</w:t>
            </w:r>
          </w:p>
        </w:tc>
        <w:tc>
          <w:tcPr>
            <w:tcW w:w="1783" w:type="dxa"/>
            <w:vAlign w:val="center"/>
          </w:tcPr>
          <w:p w:rsidR="00EA59FC" w:rsidRPr="00275E17" w:rsidRDefault="00EA59FC" w:rsidP="00BC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CR$ 8.000,00</w:t>
            </w:r>
          </w:p>
        </w:tc>
      </w:tr>
      <w:tr w:rsidR="00EA59FC" w:rsidRPr="00C20E8E" w:rsidTr="00EA59FC">
        <w:trPr>
          <w:jc w:val="center"/>
        </w:trPr>
        <w:tc>
          <w:tcPr>
            <w:tcW w:w="2268" w:type="dxa"/>
            <w:vAlign w:val="center"/>
          </w:tcPr>
          <w:p w:rsidR="00EA59FC" w:rsidRPr="00275E17" w:rsidRDefault="00EA59FC" w:rsidP="00BC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0303.03080212.005</w:t>
            </w:r>
          </w:p>
        </w:tc>
        <w:tc>
          <w:tcPr>
            <w:tcW w:w="5160" w:type="dxa"/>
            <w:vAlign w:val="center"/>
          </w:tcPr>
          <w:p w:rsidR="00EA59FC" w:rsidRPr="00275E17" w:rsidRDefault="00870A25" w:rsidP="00BC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Manutenção dos serviços fazendários</w:t>
            </w:r>
          </w:p>
        </w:tc>
        <w:tc>
          <w:tcPr>
            <w:tcW w:w="1783" w:type="dxa"/>
            <w:vAlign w:val="center"/>
          </w:tcPr>
          <w:p w:rsidR="00EA59FC" w:rsidRPr="00275E17" w:rsidRDefault="00870A25" w:rsidP="00BC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CR$ 13.206,17</w:t>
            </w:r>
          </w:p>
        </w:tc>
      </w:tr>
      <w:tr w:rsidR="00870A25" w:rsidRPr="00C20E8E" w:rsidTr="00EA59FC">
        <w:trPr>
          <w:jc w:val="center"/>
        </w:trPr>
        <w:tc>
          <w:tcPr>
            <w:tcW w:w="2268" w:type="dxa"/>
            <w:vAlign w:val="center"/>
          </w:tcPr>
          <w:p w:rsidR="00870A25" w:rsidRDefault="00870A25" w:rsidP="00BC67B4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vAlign w:val="center"/>
          </w:tcPr>
          <w:p w:rsidR="00870A25" w:rsidRPr="00870A25" w:rsidRDefault="00870A25" w:rsidP="00BC67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ANEXO II – </w:t>
            </w:r>
            <w:r>
              <w:rPr>
                <w:sz w:val="20"/>
                <w:szCs w:val="20"/>
              </w:rPr>
              <w:t>Quadro “A”</w:t>
            </w:r>
          </w:p>
        </w:tc>
        <w:tc>
          <w:tcPr>
            <w:tcW w:w="1783" w:type="dxa"/>
            <w:vAlign w:val="center"/>
          </w:tcPr>
          <w:p w:rsidR="00870A25" w:rsidRDefault="00870A25" w:rsidP="00BC67B4">
            <w:pPr>
              <w:rPr>
                <w:sz w:val="20"/>
                <w:szCs w:val="20"/>
              </w:rPr>
            </w:pPr>
          </w:p>
        </w:tc>
      </w:tr>
      <w:tr w:rsidR="00870A25" w:rsidRPr="00C20E8E" w:rsidTr="00EA59FC">
        <w:trPr>
          <w:jc w:val="center"/>
        </w:trPr>
        <w:tc>
          <w:tcPr>
            <w:tcW w:w="2268" w:type="dxa"/>
            <w:vAlign w:val="center"/>
          </w:tcPr>
          <w:p w:rsidR="00870A25" w:rsidRDefault="00870A25" w:rsidP="00BC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0202.3111.03070212.003</w:t>
            </w:r>
          </w:p>
        </w:tc>
        <w:tc>
          <w:tcPr>
            <w:tcW w:w="5160" w:type="dxa"/>
            <w:vAlign w:val="center"/>
          </w:tcPr>
          <w:p w:rsidR="00870A25" w:rsidRDefault="00870A25" w:rsidP="00BC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Pessoal civil</w:t>
            </w:r>
          </w:p>
        </w:tc>
        <w:tc>
          <w:tcPr>
            <w:tcW w:w="1783" w:type="dxa"/>
            <w:vAlign w:val="center"/>
          </w:tcPr>
          <w:p w:rsidR="00870A25" w:rsidRDefault="00870A25" w:rsidP="00BC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CR$ 8.000,00</w:t>
            </w:r>
          </w:p>
        </w:tc>
      </w:tr>
      <w:tr w:rsidR="00870A25" w:rsidRPr="00C20E8E" w:rsidTr="00EA59FC">
        <w:trPr>
          <w:jc w:val="center"/>
        </w:trPr>
        <w:tc>
          <w:tcPr>
            <w:tcW w:w="2268" w:type="dxa"/>
            <w:vAlign w:val="center"/>
          </w:tcPr>
          <w:p w:rsidR="00870A25" w:rsidRDefault="00870A25" w:rsidP="00BC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0303.3111.03080212.005</w:t>
            </w:r>
          </w:p>
        </w:tc>
        <w:tc>
          <w:tcPr>
            <w:tcW w:w="5160" w:type="dxa"/>
            <w:vAlign w:val="center"/>
          </w:tcPr>
          <w:p w:rsidR="00870A25" w:rsidRDefault="00870A25" w:rsidP="00BC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Pessoal civil</w:t>
            </w:r>
          </w:p>
        </w:tc>
        <w:tc>
          <w:tcPr>
            <w:tcW w:w="1783" w:type="dxa"/>
            <w:vAlign w:val="center"/>
          </w:tcPr>
          <w:p w:rsidR="00870A25" w:rsidRDefault="00870A25" w:rsidP="00BC67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CR$ 13.206,17</w:t>
            </w:r>
          </w:p>
        </w:tc>
      </w:tr>
    </w:tbl>
    <w:p w:rsidR="00EA59FC" w:rsidRDefault="00EA59FC" w:rsidP="00A04058">
      <w:pPr>
        <w:ind w:left="720"/>
      </w:pPr>
    </w:p>
    <w:p w:rsidR="00870A25" w:rsidRDefault="00870A25" w:rsidP="00BC67B4">
      <w:pPr>
        <w:ind w:left="1135" w:hanging="851"/>
        <w:jc w:val="both"/>
      </w:pPr>
      <w:r>
        <w:rPr>
          <w:b/>
        </w:rPr>
        <w:t xml:space="preserve">Art.4º. </w:t>
      </w:r>
      <w:r>
        <w:t>Esta Lei entrará em vigor na data de sua publicação, revogadas as disposições em contrário.</w:t>
      </w:r>
    </w:p>
    <w:p w:rsidR="00870A25" w:rsidRDefault="00870A25" w:rsidP="00A04058">
      <w:pPr>
        <w:ind w:left="720"/>
      </w:pPr>
    </w:p>
    <w:p w:rsidR="00870A25" w:rsidRDefault="00870A25" w:rsidP="00863821">
      <w:pPr>
        <w:rPr>
          <w:b/>
        </w:rPr>
      </w:pPr>
      <w:r>
        <w:rPr>
          <w:b/>
        </w:rPr>
        <w:t>Prefeitura Municipal de Rio dos Cedros, em 23 de Dezembro de 1976.</w:t>
      </w:r>
    </w:p>
    <w:p w:rsidR="00870A25" w:rsidRDefault="00870A25" w:rsidP="00863821">
      <w:pPr>
        <w:rPr>
          <w:b/>
        </w:rPr>
      </w:pPr>
    </w:p>
    <w:p w:rsidR="00870A25" w:rsidRDefault="00870A25" w:rsidP="00863821">
      <w:pPr>
        <w:rPr>
          <w:b/>
        </w:rPr>
      </w:pPr>
      <w:r>
        <w:rPr>
          <w:b/>
        </w:rPr>
        <w:t>ALFREDO BERRI</w:t>
      </w:r>
    </w:p>
    <w:p w:rsidR="00870A25" w:rsidRDefault="00870A25" w:rsidP="00863821">
      <w:pPr>
        <w:rPr>
          <w:b/>
          <w:u w:val="single"/>
        </w:rPr>
      </w:pPr>
      <w:r>
        <w:rPr>
          <w:b/>
          <w:u w:val="single"/>
        </w:rPr>
        <w:t>Prefeito Municipal</w:t>
      </w:r>
    </w:p>
    <w:p w:rsidR="00870A25" w:rsidRDefault="00870A25" w:rsidP="00863821">
      <w:pPr>
        <w:rPr>
          <w:b/>
          <w:u w:val="single"/>
        </w:rPr>
      </w:pPr>
    </w:p>
    <w:p w:rsidR="00870A25" w:rsidRDefault="00870A25" w:rsidP="00863821">
      <w:r>
        <w:t xml:space="preserve">Esta Lei foi devidamente registrada e publicada nesta secretaria em 24 de </w:t>
      </w:r>
      <w:r>
        <w:br/>
        <w:t>Dezembro de 1976.</w:t>
      </w:r>
    </w:p>
    <w:p w:rsidR="00870A25" w:rsidRDefault="00870A25" w:rsidP="00863821"/>
    <w:p w:rsidR="00863821" w:rsidRDefault="00863821" w:rsidP="00863821"/>
    <w:p w:rsidR="00870A25" w:rsidRDefault="00870A25" w:rsidP="00863821">
      <w:pPr>
        <w:rPr>
          <w:b/>
        </w:rPr>
      </w:pPr>
      <w:r>
        <w:rPr>
          <w:b/>
        </w:rPr>
        <w:lastRenderedPageBreak/>
        <w:t>ANTÔ</w:t>
      </w:r>
      <w:bookmarkStart w:id="0" w:name="_GoBack"/>
      <w:bookmarkEnd w:id="0"/>
      <w:r>
        <w:rPr>
          <w:b/>
        </w:rPr>
        <w:t>NIO MATTEDI</w:t>
      </w:r>
    </w:p>
    <w:p w:rsidR="00863821" w:rsidRPr="00863821" w:rsidRDefault="00863821" w:rsidP="00863821">
      <w:pPr>
        <w:rPr>
          <w:b/>
          <w:u w:val="single"/>
        </w:rPr>
      </w:pPr>
      <w:r w:rsidRPr="00863821">
        <w:rPr>
          <w:b/>
          <w:u w:val="single"/>
        </w:rPr>
        <w:t>Secretário</w:t>
      </w:r>
    </w:p>
    <w:p w:rsidR="00870A25" w:rsidRPr="00870A25" w:rsidRDefault="00870A25" w:rsidP="00A04058">
      <w:pPr>
        <w:ind w:left="720"/>
        <w:rPr>
          <w:b/>
        </w:rPr>
      </w:pPr>
    </w:p>
    <w:sectPr w:rsidR="00870A25" w:rsidRPr="00870A25" w:rsidSect="00864D6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6557"/>
    <w:multiLevelType w:val="hybridMultilevel"/>
    <w:tmpl w:val="6F60407C"/>
    <w:lvl w:ilvl="0" w:tplc="EC5AF0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D6D"/>
    <w:rsid w:val="00015142"/>
    <w:rsid w:val="000A3676"/>
    <w:rsid w:val="000C2499"/>
    <w:rsid w:val="00103402"/>
    <w:rsid w:val="0013090C"/>
    <w:rsid w:val="001621E8"/>
    <w:rsid w:val="001A7542"/>
    <w:rsid w:val="001C78E0"/>
    <w:rsid w:val="001D0741"/>
    <w:rsid w:val="002260CF"/>
    <w:rsid w:val="00275E17"/>
    <w:rsid w:val="00293C92"/>
    <w:rsid w:val="002D460E"/>
    <w:rsid w:val="003B70A8"/>
    <w:rsid w:val="00481961"/>
    <w:rsid w:val="004A330F"/>
    <w:rsid w:val="00557B26"/>
    <w:rsid w:val="0056662B"/>
    <w:rsid w:val="005D06D3"/>
    <w:rsid w:val="00652808"/>
    <w:rsid w:val="006D5EA6"/>
    <w:rsid w:val="00701CCA"/>
    <w:rsid w:val="00714F94"/>
    <w:rsid w:val="007339CF"/>
    <w:rsid w:val="00770C0E"/>
    <w:rsid w:val="00860A48"/>
    <w:rsid w:val="00863821"/>
    <w:rsid w:val="00864D6D"/>
    <w:rsid w:val="00870A25"/>
    <w:rsid w:val="008A2286"/>
    <w:rsid w:val="009023B5"/>
    <w:rsid w:val="00916F46"/>
    <w:rsid w:val="009213E4"/>
    <w:rsid w:val="009C6239"/>
    <w:rsid w:val="00A04058"/>
    <w:rsid w:val="00A22659"/>
    <w:rsid w:val="00A338EC"/>
    <w:rsid w:val="00A525F8"/>
    <w:rsid w:val="00A739FB"/>
    <w:rsid w:val="00B34A54"/>
    <w:rsid w:val="00B40B99"/>
    <w:rsid w:val="00BB4DA4"/>
    <w:rsid w:val="00BC67B4"/>
    <w:rsid w:val="00C1048B"/>
    <w:rsid w:val="00C20E8E"/>
    <w:rsid w:val="00C671DF"/>
    <w:rsid w:val="00C910F2"/>
    <w:rsid w:val="00D2504D"/>
    <w:rsid w:val="00D539D1"/>
    <w:rsid w:val="00DA2C06"/>
    <w:rsid w:val="00DF2EF2"/>
    <w:rsid w:val="00DF6CDD"/>
    <w:rsid w:val="00E038F6"/>
    <w:rsid w:val="00E51CDC"/>
    <w:rsid w:val="00EA59FC"/>
    <w:rsid w:val="00EF0D79"/>
    <w:rsid w:val="00F00CD7"/>
    <w:rsid w:val="00F4161E"/>
    <w:rsid w:val="00F74482"/>
    <w:rsid w:val="00F832B4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A6"/>
    <w:pPr>
      <w:jc w:val="center"/>
    </w:pPr>
    <w:rPr>
      <w:sz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locked/>
    <w:rsid w:val="00DA2C06"/>
    <w:pPr>
      <w:jc w:val="center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grafodaLista1">
    <w:name w:val="Parágrafo da Lista1"/>
    <w:basedOn w:val="Normal"/>
    <w:uiPriority w:val="99"/>
    <w:rsid w:val="00A338EC"/>
    <w:pPr>
      <w:spacing w:after="200" w:line="276" w:lineRule="auto"/>
      <w:ind w:left="720"/>
      <w:contextualSpacing/>
      <w:jc w:val="left"/>
    </w:pPr>
    <w:rPr>
      <w:rFonts w:ascii="Calibri" w:eastAsia="Times New Roman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14</Pages>
  <Words>3075</Words>
  <Characters>16609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Wackernagel</dc:creator>
  <cp:keywords/>
  <dc:description/>
  <cp:lastModifiedBy>Paula Wackernagel</cp:lastModifiedBy>
  <cp:revision>23</cp:revision>
  <cp:lastPrinted>2011-07-22T17:32:00Z</cp:lastPrinted>
  <dcterms:created xsi:type="dcterms:W3CDTF">2011-07-21T19:51:00Z</dcterms:created>
  <dcterms:modified xsi:type="dcterms:W3CDTF">2012-03-16T16:37:00Z</dcterms:modified>
</cp:coreProperties>
</file>