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4DA" w:rsidRPr="003C47A3" w:rsidRDefault="002254DA" w:rsidP="002254DA">
      <w:pPr>
        <w:ind w:left="360"/>
        <w:jc w:val="center"/>
        <w:rPr>
          <w:rFonts w:ascii="Bookman Old Style" w:hAnsi="Bookman Old Style" w:cs="Arial"/>
          <w:b/>
          <w:sz w:val="20"/>
          <w:szCs w:val="20"/>
        </w:rPr>
      </w:pPr>
    </w:p>
    <w:p w:rsidR="002254DA" w:rsidRPr="00FC1C41" w:rsidRDefault="008049D9" w:rsidP="008049D9">
      <w:pPr>
        <w:tabs>
          <w:tab w:val="left" w:pos="2445"/>
          <w:tab w:val="center" w:pos="4432"/>
        </w:tabs>
        <w:ind w:left="360"/>
        <w:rPr>
          <w:b/>
          <w:sz w:val="24"/>
          <w:szCs w:val="24"/>
        </w:rPr>
      </w:pPr>
      <w:r>
        <w:rPr>
          <w:b/>
          <w:sz w:val="24"/>
          <w:szCs w:val="24"/>
        </w:rPr>
        <w:tab/>
      </w:r>
      <w:r>
        <w:rPr>
          <w:b/>
          <w:sz w:val="24"/>
          <w:szCs w:val="24"/>
        </w:rPr>
        <w:tab/>
      </w:r>
      <w:r w:rsidR="002254DA" w:rsidRPr="00FC1C41">
        <w:rPr>
          <w:b/>
          <w:sz w:val="24"/>
          <w:szCs w:val="24"/>
        </w:rPr>
        <w:t xml:space="preserve">TERMO DE </w:t>
      </w:r>
      <w:r w:rsidR="00E0098C" w:rsidRPr="00FC1C41">
        <w:rPr>
          <w:b/>
          <w:sz w:val="24"/>
          <w:szCs w:val="24"/>
        </w:rPr>
        <w:t>FOMENTO</w:t>
      </w:r>
      <w:r w:rsidR="002254DA" w:rsidRPr="00FC1C41">
        <w:rPr>
          <w:b/>
          <w:sz w:val="24"/>
          <w:szCs w:val="24"/>
        </w:rPr>
        <w:t xml:space="preserve"> Nº</w:t>
      </w:r>
      <w:r w:rsidR="008B01F4" w:rsidRPr="00FC1C41">
        <w:rPr>
          <w:b/>
          <w:sz w:val="24"/>
          <w:szCs w:val="24"/>
        </w:rPr>
        <w:t xml:space="preserve"> 0</w:t>
      </w:r>
      <w:r w:rsidR="00154D6E">
        <w:rPr>
          <w:b/>
          <w:sz w:val="24"/>
          <w:szCs w:val="24"/>
        </w:rPr>
        <w:t>1</w:t>
      </w:r>
      <w:r w:rsidR="002254DA" w:rsidRPr="00FC1C41">
        <w:rPr>
          <w:b/>
          <w:sz w:val="24"/>
          <w:szCs w:val="24"/>
        </w:rPr>
        <w:t>/20</w:t>
      </w:r>
      <w:r w:rsidR="00154D6E">
        <w:rPr>
          <w:b/>
          <w:sz w:val="24"/>
          <w:szCs w:val="24"/>
        </w:rPr>
        <w:t>21</w:t>
      </w:r>
      <w:r w:rsidR="00CA33A7">
        <w:rPr>
          <w:b/>
          <w:sz w:val="24"/>
          <w:szCs w:val="24"/>
        </w:rPr>
        <w:t xml:space="preserve"> </w:t>
      </w:r>
      <w:bookmarkStart w:id="0" w:name="_GoBack"/>
      <w:bookmarkEnd w:id="0"/>
    </w:p>
    <w:p w:rsidR="002254DA" w:rsidRPr="00FC1C41" w:rsidRDefault="002254DA" w:rsidP="002254DA">
      <w:pPr>
        <w:ind w:left="360"/>
        <w:jc w:val="center"/>
        <w:rPr>
          <w:b/>
          <w:sz w:val="24"/>
          <w:szCs w:val="24"/>
        </w:rPr>
      </w:pPr>
    </w:p>
    <w:p w:rsidR="002254DA" w:rsidRPr="00FC1C41" w:rsidRDefault="002254DA" w:rsidP="002254DA">
      <w:pPr>
        <w:ind w:left="360"/>
        <w:jc w:val="both"/>
        <w:rPr>
          <w:sz w:val="24"/>
          <w:szCs w:val="24"/>
        </w:rPr>
      </w:pPr>
    </w:p>
    <w:p w:rsidR="002254DA" w:rsidRPr="00FC1C41" w:rsidRDefault="002254DA" w:rsidP="002254DA">
      <w:pPr>
        <w:ind w:left="360"/>
        <w:jc w:val="both"/>
        <w:rPr>
          <w:sz w:val="24"/>
          <w:szCs w:val="24"/>
        </w:rPr>
      </w:pPr>
      <w:r w:rsidRPr="00FC1C41">
        <w:rPr>
          <w:sz w:val="24"/>
          <w:szCs w:val="24"/>
        </w:rPr>
        <w:t xml:space="preserve">Termo de </w:t>
      </w:r>
      <w:r w:rsidR="00E0098C" w:rsidRPr="00FC1C41">
        <w:rPr>
          <w:sz w:val="24"/>
          <w:szCs w:val="24"/>
        </w:rPr>
        <w:t>FOMENTO</w:t>
      </w:r>
      <w:r w:rsidRPr="00FC1C41">
        <w:rPr>
          <w:sz w:val="24"/>
          <w:szCs w:val="24"/>
        </w:rPr>
        <w:t xml:space="preserve"> que entre si celebram o </w:t>
      </w:r>
      <w:r w:rsidRPr="00FC1C41">
        <w:rPr>
          <w:b/>
          <w:sz w:val="24"/>
          <w:szCs w:val="24"/>
        </w:rPr>
        <w:t>MUNICÍPIO DE RIO DOS CEDROS</w:t>
      </w:r>
      <w:r w:rsidRPr="00FC1C41">
        <w:rPr>
          <w:sz w:val="24"/>
          <w:szCs w:val="24"/>
        </w:rPr>
        <w:t>, pessoa jurídica de direito público interno, inscrito no CNPJ sob nº 83.102.806/0001-18, com sede governamental na Rua Nereu Ramos, nº 205,</w:t>
      </w:r>
      <w:r w:rsidR="002344AD">
        <w:rPr>
          <w:sz w:val="24"/>
          <w:szCs w:val="24"/>
        </w:rPr>
        <w:t xml:space="preserve"> </w:t>
      </w:r>
      <w:r w:rsidRPr="00FC1C41">
        <w:rPr>
          <w:sz w:val="24"/>
          <w:szCs w:val="24"/>
        </w:rPr>
        <w:t>Centro, em Rio do Cedros/SC, neste ato representado por s</w:t>
      </w:r>
      <w:r w:rsidR="002344AD">
        <w:rPr>
          <w:sz w:val="24"/>
          <w:szCs w:val="24"/>
        </w:rPr>
        <w:t>e</w:t>
      </w:r>
      <w:r w:rsidRPr="00FC1C41">
        <w:rPr>
          <w:sz w:val="24"/>
          <w:szCs w:val="24"/>
        </w:rPr>
        <w:t xml:space="preserve">u Prefeito, Sr. </w:t>
      </w:r>
      <w:r w:rsidR="005C494A">
        <w:rPr>
          <w:sz w:val="24"/>
          <w:szCs w:val="24"/>
        </w:rPr>
        <w:t>JORGE LUIZ STOLF</w:t>
      </w:r>
      <w:r w:rsidRPr="00FC1C41">
        <w:rPr>
          <w:sz w:val="24"/>
          <w:szCs w:val="24"/>
        </w:rPr>
        <w:t xml:space="preserve">, doravante denominado MUNICÍPIO, e </w:t>
      </w:r>
      <w:r w:rsidR="005825A8" w:rsidRPr="00FC1C41">
        <w:rPr>
          <w:sz w:val="24"/>
          <w:szCs w:val="24"/>
        </w:rPr>
        <w:t>a</w:t>
      </w:r>
      <w:r w:rsidRPr="00FC1C41">
        <w:rPr>
          <w:sz w:val="24"/>
          <w:szCs w:val="24"/>
        </w:rPr>
        <w:t xml:space="preserve"> </w:t>
      </w:r>
      <w:r w:rsidR="005825A8" w:rsidRPr="00FC1C41">
        <w:rPr>
          <w:b/>
          <w:sz w:val="24"/>
          <w:szCs w:val="24"/>
        </w:rPr>
        <w:t>ASSOCIAÇÃO DE BOMBEIROS</w:t>
      </w:r>
      <w:r w:rsidR="002344AD">
        <w:rPr>
          <w:b/>
          <w:sz w:val="24"/>
          <w:szCs w:val="24"/>
        </w:rPr>
        <w:t xml:space="preserve"> </w:t>
      </w:r>
      <w:r w:rsidR="005825A8" w:rsidRPr="00FC1C41">
        <w:rPr>
          <w:b/>
          <w:sz w:val="24"/>
          <w:szCs w:val="24"/>
        </w:rPr>
        <w:t>COMUNITÁRIOS DE RIO DOS CEDROS</w:t>
      </w:r>
      <w:r w:rsidRPr="00FC1C41">
        <w:rPr>
          <w:sz w:val="24"/>
          <w:szCs w:val="24"/>
        </w:rPr>
        <w:t xml:space="preserve">, pessoa jurídica de direito privado, CNPJ nº. </w:t>
      </w:r>
      <w:r w:rsidR="00030C3A">
        <w:rPr>
          <w:sz w:val="24"/>
          <w:szCs w:val="24"/>
        </w:rPr>
        <w:t>07.407.487</w:t>
      </w:r>
      <w:r w:rsidR="005825A8" w:rsidRPr="00FC1C41">
        <w:rPr>
          <w:sz w:val="24"/>
          <w:szCs w:val="24"/>
        </w:rPr>
        <w:t>/</w:t>
      </w:r>
      <w:r w:rsidR="008B01F4" w:rsidRPr="00FC1C41">
        <w:rPr>
          <w:sz w:val="24"/>
          <w:szCs w:val="24"/>
        </w:rPr>
        <w:t>0001-</w:t>
      </w:r>
      <w:r w:rsidR="005825A8" w:rsidRPr="00FC1C41">
        <w:rPr>
          <w:sz w:val="24"/>
          <w:szCs w:val="24"/>
        </w:rPr>
        <w:t>70</w:t>
      </w:r>
      <w:r w:rsidR="008B01F4" w:rsidRPr="00FC1C41">
        <w:rPr>
          <w:sz w:val="24"/>
          <w:szCs w:val="24"/>
        </w:rPr>
        <w:t xml:space="preserve"> </w:t>
      </w:r>
      <w:r w:rsidRPr="00FC1C41">
        <w:rPr>
          <w:sz w:val="24"/>
          <w:szCs w:val="24"/>
        </w:rPr>
        <w:t xml:space="preserve">com sede na </w:t>
      </w:r>
      <w:r w:rsidR="005825A8" w:rsidRPr="00FC1C41">
        <w:rPr>
          <w:sz w:val="24"/>
          <w:szCs w:val="24"/>
        </w:rPr>
        <w:t>rua Dom Pedro II, s/nº</w:t>
      </w:r>
      <w:r w:rsidRPr="00FC1C41">
        <w:rPr>
          <w:sz w:val="24"/>
          <w:szCs w:val="24"/>
        </w:rPr>
        <w:t xml:space="preserve">, </w:t>
      </w:r>
      <w:r w:rsidR="008B01F4" w:rsidRPr="00FC1C41">
        <w:rPr>
          <w:sz w:val="24"/>
          <w:szCs w:val="24"/>
        </w:rPr>
        <w:t xml:space="preserve">em Rio </w:t>
      </w:r>
      <w:r w:rsidR="002C184F" w:rsidRPr="00FC1C41">
        <w:rPr>
          <w:sz w:val="24"/>
          <w:szCs w:val="24"/>
        </w:rPr>
        <w:t>dos Cedros</w:t>
      </w:r>
      <w:r w:rsidRPr="00FC1C41">
        <w:rPr>
          <w:sz w:val="24"/>
          <w:szCs w:val="24"/>
        </w:rPr>
        <w:t>, representado por s</w:t>
      </w:r>
      <w:r w:rsidR="005825A8" w:rsidRPr="00FC1C41">
        <w:rPr>
          <w:sz w:val="24"/>
          <w:szCs w:val="24"/>
        </w:rPr>
        <w:t>eu</w:t>
      </w:r>
      <w:r w:rsidRPr="00FC1C41">
        <w:rPr>
          <w:sz w:val="24"/>
          <w:szCs w:val="24"/>
        </w:rPr>
        <w:t xml:space="preserve"> Presidente Sr. </w:t>
      </w:r>
      <w:r w:rsidR="005825A8" w:rsidRPr="00FC1C41">
        <w:rPr>
          <w:sz w:val="24"/>
          <w:szCs w:val="24"/>
        </w:rPr>
        <w:t>Fabio Dario Anesi</w:t>
      </w:r>
      <w:r w:rsidR="00667265" w:rsidRPr="00FC1C41">
        <w:rPr>
          <w:sz w:val="24"/>
          <w:szCs w:val="24"/>
        </w:rPr>
        <w:t>,</w:t>
      </w:r>
      <w:r w:rsidR="00E60149" w:rsidRPr="00FC1C41">
        <w:rPr>
          <w:sz w:val="24"/>
          <w:szCs w:val="24"/>
        </w:rPr>
        <w:t xml:space="preserve"> </w:t>
      </w:r>
      <w:r w:rsidR="008B01F4" w:rsidRPr="00FC1C41">
        <w:rPr>
          <w:sz w:val="24"/>
          <w:szCs w:val="24"/>
        </w:rPr>
        <w:t>inscrit</w:t>
      </w:r>
      <w:r w:rsidR="005825A8" w:rsidRPr="00FC1C41">
        <w:rPr>
          <w:sz w:val="24"/>
          <w:szCs w:val="24"/>
        </w:rPr>
        <w:t>o</w:t>
      </w:r>
      <w:r w:rsidR="008B01F4" w:rsidRPr="00FC1C41">
        <w:rPr>
          <w:sz w:val="24"/>
          <w:szCs w:val="24"/>
        </w:rPr>
        <w:t xml:space="preserve"> </w:t>
      </w:r>
      <w:r w:rsidR="00004C75" w:rsidRPr="00FC1C41">
        <w:rPr>
          <w:sz w:val="24"/>
          <w:szCs w:val="24"/>
        </w:rPr>
        <w:t xml:space="preserve">CPF nº. </w:t>
      </w:r>
      <w:r w:rsidR="008B01F4" w:rsidRPr="00FC1C41">
        <w:rPr>
          <w:sz w:val="24"/>
          <w:szCs w:val="24"/>
        </w:rPr>
        <w:t>06</w:t>
      </w:r>
      <w:r w:rsidR="005825A8" w:rsidRPr="00FC1C41">
        <w:rPr>
          <w:sz w:val="24"/>
          <w:szCs w:val="24"/>
        </w:rPr>
        <w:t>6</w:t>
      </w:r>
      <w:r w:rsidR="008B01F4" w:rsidRPr="00FC1C41">
        <w:rPr>
          <w:sz w:val="24"/>
          <w:szCs w:val="24"/>
        </w:rPr>
        <w:t>.3</w:t>
      </w:r>
      <w:r w:rsidR="005825A8" w:rsidRPr="00FC1C41">
        <w:rPr>
          <w:sz w:val="24"/>
          <w:szCs w:val="24"/>
        </w:rPr>
        <w:t>3</w:t>
      </w:r>
      <w:r w:rsidR="008B01F4" w:rsidRPr="00FC1C41">
        <w:rPr>
          <w:sz w:val="24"/>
          <w:szCs w:val="24"/>
        </w:rPr>
        <w:t>8.</w:t>
      </w:r>
      <w:r w:rsidR="005825A8" w:rsidRPr="00FC1C41">
        <w:rPr>
          <w:sz w:val="24"/>
          <w:szCs w:val="24"/>
        </w:rPr>
        <w:t>69</w:t>
      </w:r>
      <w:r w:rsidR="008B01F4" w:rsidRPr="00FC1C41">
        <w:rPr>
          <w:sz w:val="24"/>
          <w:szCs w:val="24"/>
        </w:rPr>
        <w:t>9-</w:t>
      </w:r>
      <w:r w:rsidR="005825A8" w:rsidRPr="00FC1C41">
        <w:rPr>
          <w:sz w:val="24"/>
          <w:szCs w:val="24"/>
        </w:rPr>
        <w:t>32</w:t>
      </w:r>
      <w:r w:rsidR="008B01F4" w:rsidRPr="00FC1C41">
        <w:rPr>
          <w:sz w:val="24"/>
          <w:szCs w:val="24"/>
        </w:rPr>
        <w:t>,</w:t>
      </w:r>
      <w:r w:rsidR="002344AD">
        <w:rPr>
          <w:sz w:val="24"/>
          <w:szCs w:val="24"/>
        </w:rPr>
        <w:t xml:space="preserve"> </w:t>
      </w:r>
      <w:r w:rsidR="008B01F4" w:rsidRPr="00FC1C41">
        <w:rPr>
          <w:sz w:val="24"/>
          <w:szCs w:val="24"/>
        </w:rPr>
        <w:t>com endereço profissional junto à pessoa jurídica</w:t>
      </w:r>
      <w:r w:rsidRPr="00FC1C41">
        <w:rPr>
          <w:sz w:val="24"/>
          <w:szCs w:val="24"/>
        </w:rPr>
        <w:t xml:space="preserve">, com fundamento nos artigos 31, II e </w:t>
      </w:r>
      <w:r w:rsidR="002C184F" w:rsidRPr="00FC1C41">
        <w:rPr>
          <w:sz w:val="24"/>
          <w:szCs w:val="24"/>
        </w:rPr>
        <w:t xml:space="preserve">32 da Lei Nacional </w:t>
      </w:r>
      <w:r w:rsidR="00C96955" w:rsidRPr="00FC1C41">
        <w:rPr>
          <w:sz w:val="24"/>
          <w:szCs w:val="24"/>
        </w:rPr>
        <w:t>nº 13.019</w:t>
      </w:r>
      <w:r w:rsidRPr="00FC1C41">
        <w:rPr>
          <w:sz w:val="24"/>
          <w:szCs w:val="24"/>
        </w:rPr>
        <w:t xml:space="preserve">, </w:t>
      </w:r>
      <w:r w:rsidR="00C96955" w:rsidRPr="00FC1C41">
        <w:rPr>
          <w:sz w:val="24"/>
          <w:szCs w:val="24"/>
        </w:rPr>
        <w:t>de 31 de julho de 2014 e suas respectivas alterações</w:t>
      </w:r>
      <w:r w:rsidRPr="00FC1C41">
        <w:rPr>
          <w:sz w:val="24"/>
          <w:szCs w:val="24"/>
        </w:rPr>
        <w:t xml:space="preserve"> e na </w:t>
      </w:r>
      <w:r w:rsidRPr="00246221">
        <w:rPr>
          <w:b/>
          <w:sz w:val="24"/>
          <w:szCs w:val="24"/>
        </w:rPr>
        <w:t>Lei Municipal nº</w:t>
      </w:r>
      <w:r w:rsidRPr="00FC1C41">
        <w:rPr>
          <w:sz w:val="24"/>
          <w:szCs w:val="24"/>
        </w:rPr>
        <w:t xml:space="preserve"> </w:t>
      </w:r>
      <w:r w:rsidR="00246221" w:rsidRPr="00246221">
        <w:rPr>
          <w:b/>
          <w:sz w:val="24"/>
          <w:szCs w:val="24"/>
        </w:rPr>
        <w:t>2.120, de 03 de março de 2021</w:t>
      </w:r>
      <w:r w:rsidR="000A2C9F" w:rsidRPr="00FC1C41">
        <w:rPr>
          <w:sz w:val="24"/>
          <w:szCs w:val="24"/>
        </w:rPr>
        <w:t xml:space="preserve"> </w:t>
      </w:r>
      <w:r w:rsidR="00C96955" w:rsidRPr="00FC1C41">
        <w:rPr>
          <w:sz w:val="24"/>
          <w:szCs w:val="24"/>
        </w:rPr>
        <w:t>e respectiva Justificativa, nos termos do</w:t>
      </w:r>
      <w:r w:rsidR="00004C75" w:rsidRPr="00FC1C41">
        <w:rPr>
          <w:sz w:val="24"/>
          <w:szCs w:val="24"/>
        </w:rPr>
        <w:t xml:space="preserve"> art. </w:t>
      </w:r>
      <w:r w:rsidR="00C96955" w:rsidRPr="00FC1C41">
        <w:rPr>
          <w:sz w:val="24"/>
          <w:szCs w:val="24"/>
        </w:rPr>
        <w:t>32 da Lei Nacional nº 13.019</w:t>
      </w:r>
      <w:r w:rsidR="00004C75" w:rsidRPr="00FC1C41">
        <w:rPr>
          <w:sz w:val="24"/>
          <w:szCs w:val="24"/>
        </w:rPr>
        <w:t xml:space="preserve">, </w:t>
      </w:r>
      <w:r w:rsidR="00C96955" w:rsidRPr="00FC1C41">
        <w:rPr>
          <w:sz w:val="24"/>
          <w:szCs w:val="24"/>
        </w:rPr>
        <w:t>de 31 de julho de 2014</w:t>
      </w:r>
      <w:r w:rsidR="00004C75" w:rsidRPr="00FC1C41">
        <w:rPr>
          <w:sz w:val="24"/>
          <w:szCs w:val="24"/>
        </w:rPr>
        <w:t>.</w:t>
      </w:r>
    </w:p>
    <w:p w:rsidR="002254DA" w:rsidRPr="00FC1C41" w:rsidRDefault="002254DA" w:rsidP="002254DA">
      <w:pPr>
        <w:ind w:left="360"/>
        <w:jc w:val="both"/>
        <w:rPr>
          <w:sz w:val="24"/>
          <w:szCs w:val="24"/>
        </w:rPr>
      </w:pPr>
    </w:p>
    <w:p w:rsidR="002254DA" w:rsidRPr="00FC1C41" w:rsidRDefault="002254DA" w:rsidP="002254DA">
      <w:pPr>
        <w:pStyle w:val="Corpodetexto"/>
        <w:ind w:left="284"/>
        <w:jc w:val="center"/>
        <w:rPr>
          <w:b/>
        </w:rPr>
      </w:pPr>
      <w:r w:rsidRPr="00FC1C41">
        <w:rPr>
          <w:b/>
        </w:rPr>
        <w:t>DO OBJETO</w:t>
      </w:r>
    </w:p>
    <w:p w:rsidR="002254DA" w:rsidRPr="00FC1C41" w:rsidRDefault="002254DA" w:rsidP="001A34DD">
      <w:pPr>
        <w:spacing w:before="240"/>
        <w:ind w:left="284"/>
        <w:jc w:val="both"/>
        <w:rPr>
          <w:bCs/>
          <w:sz w:val="24"/>
          <w:szCs w:val="24"/>
        </w:rPr>
      </w:pPr>
      <w:r w:rsidRPr="00FC1C41">
        <w:rPr>
          <w:b/>
          <w:sz w:val="24"/>
          <w:szCs w:val="24"/>
        </w:rPr>
        <w:t xml:space="preserve">Art.1°: </w:t>
      </w:r>
      <w:r w:rsidRPr="00FC1C41">
        <w:rPr>
          <w:sz w:val="24"/>
          <w:szCs w:val="24"/>
        </w:rPr>
        <w:t xml:space="preserve">O presente </w:t>
      </w:r>
      <w:r w:rsidRPr="00FC1C41">
        <w:rPr>
          <w:b/>
          <w:sz w:val="24"/>
          <w:szCs w:val="24"/>
        </w:rPr>
        <w:t xml:space="preserve">TERMO DE </w:t>
      </w:r>
      <w:r w:rsidR="00E0098C" w:rsidRPr="00FC1C41">
        <w:rPr>
          <w:b/>
          <w:sz w:val="24"/>
          <w:szCs w:val="24"/>
        </w:rPr>
        <w:t>FOMENTO</w:t>
      </w:r>
      <w:r w:rsidRPr="00FC1C41">
        <w:rPr>
          <w:sz w:val="24"/>
          <w:szCs w:val="24"/>
        </w:rPr>
        <w:t xml:space="preserve"> tem por objeto a conjugação de esforços entre as partes e a contrapartida financeira do </w:t>
      </w:r>
      <w:r w:rsidRPr="00FC1C41">
        <w:rPr>
          <w:b/>
          <w:sz w:val="24"/>
          <w:szCs w:val="24"/>
        </w:rPr>
        <w:t>MUNICÍPIO</w:t>
      </w:r>
      <w:r w:rsidRPr="00FC1C41">
        <w:rPr>
          <w:sz w:val="24"/>
          <w:szCs w:val="24"/>
        </w:rPr>
        <w:t>,</w:t>
      </w:r>
      <w:r w:rsidRPr="00FC1C41">
        <w:rPr>
          <w:b/>
          <w:sz w:val="24"/>
          <w:szCs w:val="24"/>
        </w:rPr>
        <w:t xml:space="preserve"> </w:t>
      </w:r>
      <w:r w:rsidRPr="00FC1C41">
        <w:rPr>
          <w:sz w:val="24"/>
          <w:szCs w:val="24"/>
        </w:rPr>
        <w:t xml:space="preserve">para execução </w:t>
      </w:r>
      <w:r w:rsidR="002C184F" w:rsidRPr="00FC1C41">
        <w:rPr>
          <w:sz w:val="24"/>
          <w:szCs w:val="24"/>
        </w:rPr>
        <w:t>de serviços para</w:t>
      </w:r>
      <w:r w:rsidR="000A2C9F" w:rsidRPr="00FC1C41">
        <w:rPr>
          <w:sz w:val="24"/>
          <w:szCs w:val="24"/>
        </w:rPr>
        <w:t xml:space="preserve"> a </w:t>
      </w:r>
      <w:r w:rsidR="002C184F" w:rsidRPr="00FC1C41">
        <w:rPr>
          <w:sz w:val="24"/>
          <w:szCs w:val="24"/>
        </w:rPr>
        <w:t>manutenção da ASSOCIAÇÃO</w:t>
      </w:r>
      <w:r w:rsidR="000A2C9F" w:rsidRPr="00FC1C41">
        <w:rPr>
          <w:b/>
          <w:sz w:val="24"/>
          <w:szCs w:val="24"/>
        </w:rPr>
        <w:t xml:space="preserve"> </w:t>
      </w:r>
      <w:r w:rsidR="002C184F" w:rsidRPr="00FC1C41">
        <w:rPr>
          <w:b/>
          <w:sz w:val="24"/>
          <w:szCs w:val="24"/>
        </w:rPr>
        <w:t>DE BOMBEIROS COMUNITÁRIOS DE RIO</w:t>
      </w:r>
      <w:r w:rsidR="000A2C9F" w:rsidRPr="00FC1C41">
        <w:rPr>
          <w:b/>
          <w:sz w:val="24"/>
          <w:szCs w:val="24"/>
        </w:rPr>
        <w:t xml:space="preserve"> DOS CEDROS</w:t>
      </w:r>
      <w:r w:rsidR="001A34DD" w:rsidRPr="00FC1C41">
        <w:rPr>
          <w:sz w:val="24"/>
          <w:szCs w:val="24"/>
        </w:rPr>
        <w:t xml:space="preserve"> </w:t>
      </w:r>
      <w:r w:rsidR="002C184F" w:rsidRPr="00FC1C41">
        <w:rPr>
          <w:sz w:val="24"/>
          <w:szCs w:val="24"/>
        </w:rPr>
        <w:t>e atendimento à população</w:t>
      </w:r>
      <w:r w:rsidR="001A34DD" w:rsidRPr="00FC1C41">
        <w:rPr>
          <w:sz w:val="24"/>
          <w:szCs w:val="24"/>
        </w:rPr>
        <w:t xml:space="preserve"> </w:t>
      </w:r>
      <w:r w:rsidR="002C184F" w:rsidRPr="00FC1C41">
        <w:rPr>
          <w:sz w:val="24"/>
          <w:szCs w:val="24"/>
        </w:rPr>
        <w:t>rio-</w:t>
      </w:r>
      <w:r w:rsidR="00C96955" w:rsidRPr="00FC1C41">
        <w:rPr>
          <w:sz w:val="24"/>
          <w:szCs w:val="24"/>
        </w:rPr>
        <w:t>cedrense que utiliza dos serviços para</w:t>
      </w:r>
      <w:r w:rsidR="001A34DD" w:rsidRPr="00FC1C41">
        <w:rPr>
          <w:sz w:val="24"/>
          <w:szCs w:val="24"/>
        </w:rPr>
        <w:t xml:space="preserve">   </w:t>
      </w:r>
      <w:r w:rsidR="000A2C9F" w:rsidRPr="00FC1C41">
        <w:rPr>
          <w:sz w:val="24"/>
          <w:szCs w:val="24"/>
        </w:rPr>
        <w:t xml:space="preserve">prestação </w:t>
      </w:r>
      <w:r w:rsidR="00C96955" w:rsidRPr="00FC1C41">
        <w:rPr>
          <w:sz w:val="24"/>
          <w:szCs w:val="24"/>
        </w:rPr>
        <w:t>de primeiros socorros, ações de proteção</w:t>
      </w:r>
      <w:r w:rsidR="000A2C9F" w:rsidRPr="00FC1C41">
        <w:rPr>
          <w:sz w:val="24"/>
          <w:szCs w:val="24"/>
        </w:rPr>
        <w:t xml:space="preserve"> </w:t>
      </w:r>
      <w:r w:rsidR="00C96955" w:rsidRPr="00FC1C41">
        <w:rPr>
          <w:sz w:val="24"/>
          <w:szCs w:val="24"/>
        </w:rPr>
        <w:t>e salvamento</w:t>
      </w:r>
      <w:r w:rsidR="000A2C9F" w:rsidRPr="00FC1C41">
        <w:rPr>
          <w:sz w:val="24"/>
          <w:szCs w:val="24"/>
        </w:rPr>
        <w:t xml:space="preserve"> </w:t>
      </w:r>
      <w:r w:rsidR="00C96955" w:rsidRPr="00FC1C41">
        <w:rPr>
          <w:sz w:val="24"/>
          <w:szCs w:val="24"/>
        </w:rPr>
        <w:t>e combate a sinistros</w:t>
      </w:r>
      <w:r w:rsidR="001A34DD" w:rsidRPr="00FC1C41">
        <w:rPr>
          <w:sz w:val="24"/>
          <w:szCs w:val="24"/>
        </w:rPr>
        <w:t xml:space="preserve">, conforme plano </w:t>
      </w:r>
      <w:r w:rsidR="00C96955" w:rsidRPr="00FC1C41">
        <w:rPr>
          <w:sz w:val="24"/>
          <w:szCs w:val="24"/>
        </w:rPr>
        <w:t>de trabalho</w:t>
      </w:r>
      <w:r w:rsidR="000A2C9F" w:rsidRPr="00FC1C41">
        <w:rPr>
          <w:sz w:val="24"/>
          <w:szCs w:val="24"/>
        </w:rPr>
        <w:t xml:space="preserve"> anexo</w:t>
      </w:r>
      <w:r w:rsidRPr="00FC1C41">
        <w:rPr>
          <w:sz w:val="24"/>
          <w:szCs w:val="24"/>
        </w:rPr>
        <w:t>.</w:t>
      </w:r>
    </w:p>
    <w:p w:rsidR="002254DA" w:rsidRPr="00FC1C41" w:rsidRDefault="002254DA" w:rsidP="002254DA">
      <w:pPr>
        <w:ind w:left="284"/>
        <w:jc w:val="both"/>
        <w:rPr>
          <w:sz w:val="24"/>
          <w:szCs w:val="24"/>
        </w:rPr>
      </w:pPr>
    </w:p>
    <w:p w:rsidR="002254DA" w:rsidRPr="00FC1C41" w:rsidRDefault="001A34DD" w:rsidP="002254DA">
      <w:pPr>
        <w:ind w:left="284"/>
        <w:jc w:val="center"/>
        <w:rPr>
          <w:b/>
          <w:sz w:val="24"/>
          <w:szCs w:val="24"/>
        </w:rPr>
      </w:pPr>
      <w:r w:rsidRPr="00FC1C41">
        <w:rPr>
          <w:b/>
          <w:sz w:val="24"/>
          <w:szCs w:val="24"/>
        </w:rPr>
        <w:t>DO</w:t>
      </w:r>
      <w:r w:rsidR="002254DA" w:rsidRPr="00FC1C41">
        <w:rPr>
          <w:b/>
          <w:sz w:val="24"/>
          <w:szCs w:val="24"/>
        </w:rPr>
        <w:t xml:space="preserve">S </w:t>
      </w:r>
      <w:r w:rsidRPr="00FC1C41">
        <w:rPr>
          <w:b/>
          <w:sz w:val="24"/>
          <w:szCs w:val="24"/>
        </w:rPr>
        <w:t>ATENDIMENTOS</w:t>
      </w:r>
    </w:p>
    <w:p w:rsidR="002254DA" w:rsidRPr="00FC1C41" w:rsidRDefault="002254DA" w:rsidP="002254DA">
      <w:pPr>
        <w:ind w:left="284"/>
        <w:jc w:val="center"/>
        <w:rPr>
          <w:b/>
          <w:sz w:val="24"/>
          <w:szCs w:val="24"/>
        </w:rPr>
      </w:pPr>
    </w:p>
    <w:p w:rsidR="002254DA" w:rsidRPr="00FC1C41" w:rsidRDefault="002254DA" w:rsidP="001A34DD">
      <w:pPr>
        <w:ind w:left="284"/>
        <w:jc w:val="both"/>
        <w:rPr>
          <w:sz w:val="24"/>
          <w:szCs w:val="24"/>
        </w:rPr>
      </w:pPr>
      <w:r w:rsidRPr="00FC1C41">
        <w:rPr>
          <w:b/>
          <w:sz w:val="24"/>
          <w:szCs w:val="24"/>
        </w:rPr>
        <w:t>Art.2º:</w:t>
      </w:r>
      <w:r w:rsidRPr="00FC1C41">
        <w:rPr>
          <w:sz w:val="24"/>
          <w:szCs w:val="24"/>
        </w:rPr>
        <w:t xml:space="preserve"> </w:t>
      </w:r>
      <w:r w:rsidRPr="00FC1C41">
        <w:rPr>
          <w:bCs/>
          <w:sz w:val="24"/>
          <w:szCs w:val="24"/>
        </w:rPr>
        <w:t xml:space="preserve">O </w:t>
      </w:r>
      <w:r w:rsidRPr="00FC1C41">
        <w:rPr>
          <w:b/>
          <w:bCs/>
          <w:sz w:val="24"/>
          <w:szCs w:val="24"/>
        </w:rPr>
        <w:t xml:space="preserve">MUNICÍPIO </w:t>
      </w:r>
      <w:r w:rsidRPr="00FC1C41">
        <w:rPr>
          <w:bCs/>
          <w:sz w:val="24"/>
          <w:szCs w:val="24"/>
        </w:rPr>
        <w:t xml:space="preserve">tem direito de </w:t>
      </w:r>
      <w:r w:rsidR="001A34DD" w:rsidRPr="00FC1C41">
        <w:rPr>
          <w:bCs/>
          <w:sz w:val="24"/>
          <w:szCs w:val="24"/>
        </w:rPr>
        <w:t>garantir a</w:t>
      </w:r>
      <w:r w:rsidR="00030C3A">
        <w:rPr>
          <w:bCs/>
          <w:sz w:val="24"/>
          <w:szCs w:val="24"/>
        </w:rPr>
        <w:t xml:space="preserve"> </w:t>
      </w:r>
      <w:r w:rsidR="001A34DD" w:rsidRPr="00FC1C41">
        <w:rPr>
          <w:bCs/>
          <w:sz w:val="24"/>
          <w:szCs w:val="24"/>
        </w:rPr>
        <w:t>través d</w:t>
      </w:r>
      <w:r w:rsidR="000A2C9F" w:rsidRPr="00FC1C41">
        <w:rPr>
          <w:bCs/>
          <w:sz w:val="24"/>
          <w:szCs w:val="24"/>
        </w:rPr>
        <w:t>a</w:t>
      </w:r>
      <w:r w:rsidR="001A34DD" w:rsidRPr="00FC1C41">
        <w:rPr>
          <w:bCs/>
          <w:sz w:val="24"/>
          <w:szCs w:val="24"/>
        </w:rPr>
        <w:t xml:space="preserve"> </w:t>
      </w:r>
      <w:r w:rsidR="000A2C9F" w:rsidRPr="00FC1C41">
        <w:rPr>
          <w:b/>
          <w:sz w:val="24"/>
          <w:szCs w:val="24"/>
        </w:rPr>
        <w:t>ASSOCIAÇÃO DE BOMBEIROS COMUNITÁRIOS DE RIO DOS CEDROS</w:t>
      </w:r>
      <w:r w:rsidR="001A34DD" w:rsidRPr="00FC1C41">
        <w:rPr>
          <w:bCs/>
          <w:sz w:val="24"/>
          <w:szCs w:val="24"/>
        </w:rPr>
        <w:t xml:space="preserve"> </w:t>
      </w:r>
      <w:r w:rsidR="002C184F" w:rsidRPr="00FC1C41">
        <w:rPr>
          <w:bCs/>
          <w:sz w:val="24"/>
          <w:szCs w:val="24"/>
        </w:rPr>
        <w:t>o atendimento à</w:t>
      </w:r>
      <w:r w:rsidR="001A34DD" w:rsidRPr="00FC1C41">
        <w:rPr>
          <w:bCs/>
          <w:sz w:val="24"/>
          <w:szCs w:val="24"/>
        </w:rPr>
        <w:t xml:space="preserve"> população </w:t>
      </w:r>
      <w:r w:rsidR="002C184F" w:rsidRPr="00FC1C41">
        <w:rPr>
          <w:bCs/>
          <w:sz w:val="24"/>
          <w:szCs w:val="24"/>
        </w:rPr>
        <w:t>rio-cedrense para garantia as medidas previstas no</w:t>
      </w:r>
      <w:r w:rsidR="000A2C9F" w:rsidRPr="00FC1C41">
        <w:rPr>
          <w:bCs/>
          <w:sz w:val="24"/>
          <w:szCs w:val="24"/>
        </w:rPr>
        <w:t xml:space="preserve"> </w:t>
      </w:r>
      <w:r w:rsidR="001A34DD" w:rsidRPr="00FC1C41">
        <w:rPr>
          <w:bCs/>
          <w:sz w:val="24"/>
          <w:szCs w:val="24"/>
        </w:rPr>
        <w:t>do plano de   trabalho</w:t>
      </w:r>
      <w:r w:rsidR="000A2C9F" w:rsidRPr="00FC1C41">
        <w:rPr>
          <w:bCs/>
          <w:sz w:val="24"/>
          <w:szCs w:val="24"/>
        </w:rPr>
        <w:t xml:space="preserve"> </w:t>
      </w:r>
      <w:r w:rsidR="002C184F" w:rsidRPr="00FC1C41">
        <w:rPr>
          <w:bCs/>
          <w:sz w:val="24"/>
          <w:szCs w:val="24"/>
        </w:rPr>
        <w:t>e justificativa apresentados que</w:t>
      </w:r>
      <w:r w:rsidR="001A34DD" w:rsidRPr="00FC1C41">
        <w:rPr>
          <w:bCs/>
          <w:sz w:val="24"/>
          <w:szCs w:val="24"/>
        </w:rPr>
        <w:t xml:space="preserve">   </w:t>
      </w:r>
      <w:r w:rsidR="002C184F" w:rsidRPr="00FC1C41">
        <w:rPr>
          <w:bCs/>
          <w:sz w:val="24"/>
          <w:szCs w:val="24"/>
        </w:rPr>
        <w:t>fica vinculado</w:t>
      </w:r>
      <w:r w:rsidR="001A34DD" w:rsidRPr="00FC1C41">
        <w:rPr>
          <w:bCs/>
          <w:sz w:val="24"/>
          <w:szCs w:val="24"/>
        </w:rPr>
        <w:t xml:space="preserve"> </w:t>
      </w:r>
      <w:r w:rsidR="002C184F" w:rsidRPr="00FC1C41">
        <w:rPr>
          <w:bCs/>
          <w:sz w:val="24"/>
          <w:szCs w:val="24"/>
        </w:rPr>
        <w:t>ao presente</w:t>
      </w:r>
      <w:r w:rsidR="001A34DD" w:rsidRPr="00FC1C41">
        <w:rPr>
          <w:bCs/>
          <w:sz w:val="24"/>
          <w:szCs w:val="24"/>
        </w:rPr>
        <w:t xml:space="preserve"> </w:t>
      </w:r>
      <w:r w:rsidR="002C184F" w:rsidRPr="00FC1C41">
        <w:rPr>
          <w:bCs/>
          <w:sz w:val="24"/>
          <w:szCs w:val="24"/>
        </w:rPr>
        <w:t>instrumento, dele fazendo</w:t>
      </w:r>
      <w:r w:rsidR="001A34DD" w:rsidRPr="00FC1C41">
        <w:rPr>
          <w:bCs/>
          <w:sz w:val="24"/>
          <w:szCs w:val="24"/>
        </w:rPr>
        <w:t xml:space="preserve"> </w:t>
      </w:r>
      <w:r w:rsidR="002C184F" w:rsidRPr="00FC1C41">
        <w:rPr>
          <w:bCs/>
          <w:sz w:val="24"/>
          <w:szCs w:val="24"/>
        </w:rPr>
        <w:t>parte integrante</w:t>
      </w:r>
      <w:r w:rsidR="001A34DD" w:rsidRPr="00FC1C41">
        <w:rPr>
          <w:bCs/>
          <w:sz w:val="24"/>
          <w:szCs w:val="24"/>
        </w:rPr>
        <w:t>.</w:t>
      </w:r>
      <w:r w:rsidR="001A34DD" w:rsidRPr="00FC1C41">
        <w:rPr>
          <w:sz w:val="24"/>
          <w:szCs w:val="24"/>
        </w:rPr>
        <w:t xml:space="preserve"> </w:t>
      </w:r>
    </w:p>
    <w:p w:rsidR="002254DA" w:rsidRPr="00FC1C41" w:rsidRDefault="002254DA" w:rsidP="002254DA">
      <w:pPr>
        <w:ind w:left="284"/>
        <w:jc w:val="center"/>
        <w:rPr>
          <w:b/>
          <w:sz w:val="24"/>
          <w:szCs w:val="24"/>
        </w:rPr>
      </w:pPr>
    </w:p>
    <w:p w:rsidR="002254DA" w:rsidRPr="00FC1C41" w:rsidRDefault="002254DA" w:rsidP="002254DA">
      <w:pPr>
        <w:ind w:left="284"/>
        <w:jc w:val="center"/>
        <w:rPr>
          <w:b/>
          <w:sz w:val="24"/>
          <w:szCs w:val="24"/>
        </w:rPr>
      </w:pPr>
      <w:r w:rsidRPr="00FC1C41">
        <w:rPr>
          <w:b/>
          <w:sz w:val="24"/>
          <w:szCs w:val="24"/>
        </w:rPr>
        <w:t>DOS RECURSOS, FORMA DE PAGAMENTO E DOTAÇAO ORÇAMENTARIA.</w:t>
      </w:r>
    </w:p>
    <w:p w:rsidR="002254DA" w:rsidRPr="00FC1C41" w:rsidRDefault="002254DA" w:rsidP="002254DA">
      <w:pPr>
        <w:ind w:left="284"/>
        <w:jc w:val="center"/>
        <w:rPr>
          <w:b/>
          <w:sz w:val="24"/>
          <w:szCs w:val="24"/>
        </w:rPr>
      </w:pPr>
    </w:p>
    <w:p w:rsidR="002254DA" w:rsidRPr="00FC1C41" w:rsidRDefault="00542F84" w:rsidP="002254DA">
      <w:pPr>
        <w:ind w:left="284"/>
        <w:jc w:val="both"/>
        <w:rPr>
          <w:sz w:val="24"/>
          <w:szCs w:val="24"/>
        </w:rPr>
      </w:pPr>
      <w:r w:rsidRPr="00FC1C41">
        <w:rPr>
          <w:b/>
          <w:bCs/>
          <w:sz w:val="24"/>
          <w:szCs w:val="24"/>
        </w:rPr>
        <w:t>Art.3</w:t>
      </w:r>
      <w:r w:rsidR="002254DA" w:rsidRPr="00FC1C41">
        <w:rPr>
          <w:b/>
          <w:bCs/>
          <w:sz w:val="24"/>
          <w:szCs w:val="24"/>
        </w:rPr>
        <w:t>º:</w:t>
      </w:r>
      <w:r w:rsidR="002254DA" w:rsidRPr="00FC1C41">
        <w:rPr>
          <w:bCs/>
          <w:sz w:val="24"/>
          <w:szCs w:val="24"/>
        </w:rPr>
        <w:t xml:space="preserve"> O </w:t>
      </w:r>
      <w:r w:rsidR="002254DA" w:rsidRPr="00FC1C41">
        <w:rPr>
          <w:b/>
          <w:sz w:val="24"/>
          <w:szCs w:val="24"/>
        </w:rPr>
        <w:t xml:space="preserve">MUNICÍPIO </w:t>
      </w:r>
      <w:r w:rsidR="002254DA" w:rsidRPr="00FC1C41">
        <w:rPr>
          <w:sz w:val="24"/>
          <w:szCs w:val="24"/>
        </w:rPr>
        <w:t>repassará</w:t>
      </w:r>
      <w:r w:rsidR="005C494A">
        <w:rPr>
          <w:sz w:val="24"/>
          <w:szCs w:val="24"/>
        </w:rPr>
        <w:t xml:space="preserve"> </w:t>
      </w:r>
      <w:r w:rsidR="00246221">
        <w:rPr>
          <w:sz w:val="24"/>
          <w:szCs w:val="24"/>
        </w:rPr>
        <w:t>d</w:t>
      </w:r>
      <w:r w:rsidR="005C494A">
        <w:rPr>
          <w:sz w:val="24"/>
          <w:szCs w:val="24"/>
        </w:rPr>
        <w:t xml:space="preserve">o mês de </w:t>
      </w:r>
      <w:r w:rsidR="00246221" w:rsidRPr="00C1688F">
        <w:rPr>
          <w:b/>
          <w:sz w:val="24"/>
          <w:szCs w:val="24"/>
        </w:rPr>
        <w:t>março</w:t>
      </w:r>
      <w:r w:rsidR="005C494A" w:rsidRPr="00C1688F">
        <w:rPr>
          <w:b/>
          <w:sz w:val="24"/>
          <w:szCs w:val="24"/>
        </w:rPr>
        <w:t>/20</w:t>
      </w:r>
      <w:r w:rsidR="00246221" w:rsidRPr="00C1688F">
        <w:rPr>
          <w:b/>
          <w:sz w:val="24"/>
          <w:szCs w:val="24"/>
        </w:rPr>
        <w:t>21 até dezembro/2021</w:t>
      </w:r>
      <w:r w:rsidR="002254DA" w:rsidRPr="00FC1C41">
        <w:rPr>
          <w:sz w:val="24"/>
          <w:szCs w:val="24"/>
        </w:rPr>
        <w:t xml:space="preserve"> a importância</w:t>
      </w:r>
      <w:r w:rsidR="000A2C9F" w:rsidRPr="00FC1C41">
        <w:rPr>
          <w:sz w:val="24"/>
          <w:szCs w:val="24"/>
        </w:rPr>
        <w:t xml:space="preserve"> </w:t>
      </w:r>
      <w:r w:rsidR="00246221">
        <w:rPr>
          <w:sz w:val="24"/>
          <w:szCs w:val="24"/>
        </w:rPr>
        <w:t xml:space="preserve">mensal </w:t>
      </w:r>
      <w:r w:rsidR="000A2C9F" w:rsidRPr="00FC1C41">
        <w:rPr>
          <w:sz w:val="24"/>
          <w:szCs w:val="24"/>
        </w:rPr>
        <w:t>de R$1.</w:t>
      </w:r>
      <w:r w:rsidR="005C494A">
        <w:rPr>
          <w:sz w:val="24"/>
          <w:szCs w:val="24"/>
        </w:rPr>
        <w:t>5</w:t>
      </w:r>
      <w:r w:rsidR="00246221">
        <w:rPr>
          <w:sz w:val="24"/>
          <w:szCs w:val="24"/>
        </w:rPr>
        <w:t>0</w:t>
      </w:r>
      <w:r w:rsidR="005C494A">
        <w:rPr>
          <w:sz w:val="24"/>
          <w:szCs w:val="24"/>
        </w:rPr>
        <w:t>0</w:t>
      </w:r>
      <w:r w:rsidR="000A2C9F" w:rsidRPr="00FC1C41">
        <w:rPr>
          <w:sz w:val="24"/>
          <w:szCs w:val="24"/>
        </w:rPr>
        <w:t xml:space="preserve">,00 (mil </w:t>
      </w:r>
      <w:r w:rsidR="005C494A">
        <w:rPr>
          <w:sz w:val="24"/>
          <w:szCs w:val="24"/>
        </w:rPr>
        <w:t xml:space="preserve">quinhentos </w:t>
      </w:r>
      <w:r w:rsidR="000A2C9F" w:rsidRPr="00FC1C41">
        <w:rPr>
          <w:sz w:val="24"/>
          <w:szCs w:val="24"/>
        </w:rPr>
        <w:t xml:space="preserve">reais), </w:t>
      </w:r>
      <w:r w:rsidR="002254DA" w:rsidRPr="00FC1C41">
        <w:rPr>
          <w:sz w:val="24"/>
          <w:szCs w:val="24"/>
        </w:rPr>
        <w:t>total</w:t>
      </w:r>
      <w:r w:rsidR="000A2C9F" w:rsidRPr="00FC1C41">
        <w:rPr>
          <w:sz w:val="24"/>
          <w:szCs w:val="24"/>
        </w:rPr>
        <w:t xml:space="preserve">izando </w:t>
      </w:r>
      <w:r w:rsidR="002254DA" w:rsidRPr="00FC1C41">
        <w:rPr>
          <w:sz w:val="24"/>
          <w:szCs w:val="24"/>
        </w:rPr>
        <w:t>de R$</w:t>
      </w:r>
      <w:r w:rsidR="000A2C9F" w:rsidRPr="00FC1C41">
        <w:rPr>
          <w:sz w:val="24"/>
          <w:szCs w:val="24"/>
        </w:rPr>
        <w:t>1</w:t>
      </w:r>
      <w:r w:rsidR="00246221">
        <w:rPr>
          <w:sz w:val="24"/>
          <w:szCs w:val="24"/>
        </w:rPr>
        <w:t>5</w:t>
      </w:r>
      <w:r w:rsidR="00004C75" w:rsidRPr="00FC1C41">
        <w:rPr>
          <w:sz w:val="24"/>
          <w:szCs w:val="24"/>
        </w:rPr>
        <w:t>.</w:t>
      </w:r>
      <w:r w:rsidR="00E20DE6" w:rsidRPr="00FC1C41">
        <w:rPr>
          <w:sz w:val="24"/>
          <w:szCs w:val="24"/>
        </w:rPr>
        <w:t>000</w:t>
      </w:r>
      <w:r w:rsidR="002254DA" w:rsidRPr="00FC1C41">
        <w:rPr>
          <w:sz w:val="24"/>
          <w:szCs w:val="24"/>
        </w:rPr>
        <w:t>,</w:t>
      </w:r>
      <w:r w:rsidR="00E20DE6" w:rsidRPr="00FC1C41">
        <w:rPr>
          <w:sz w:val="24"/>
          <w:szCs w:val="24"/>
        </w:rPr>
        <w:t>00</w:t>
      </w:r>
      <w:r w:rsidR="002254DA" w:rsidRPr="00FC1C41">
        <w:rPr>
          <w:sz w:val="24"/>
          <w:szCs w:val="24"/>
        </w:rPr>
        <w:t xml:space="preserve"> (</w:t>
      </w:r>
      <w:r w:rsidR="00246221">
        <w:rPr>
          <w:sz w:val="24"/>
          <w:szCs w:val="24"/>
        </w:rPr>
        <w:t xml:space="preserve">quinze </w:t>
      </w:r>
      <w:r w:rsidR="00E20DE6" w:rsidRPr="00FC1C41">
        <w:rPr>
          <w:sz w:val="24"/>
          <w:szCs w:val="24"/>
        </w:rPr>
        <w:t>mil reais</w:t>
      </w:r>
      <w:r w:rsidR="002254DA" w:rsidRPr="00FC1C41">
        <w:rPr>
          <w:sz w:val="24"/>
          <w:szCs w:val="24"/>
        </w:rPr>
        <w:t>),</w:t>
      </w:r>
      <w:r w:rsidRPr="00FC1C41">
        <w:rPr>
          <w:sz w:val="24"/>
          <w:szCs w:val="24"/>
        </w:rPr>
        <w:t xml:space="preserve"> que serão disponibilizados de acordo com o </w:t>
      </w:r>
      <w:r w:rsidR="002C184F" w:rsidRPr="00FC1C41">
        <w:rPr>
          <w:sz w:val="24"/>
          <w:szCs w:val="24"/>
        </w:rPr>
        <w:t>cronograma apresentado</w:t>
      </w:r>
      <w:r w:rsidRPr="00FC1C41">
        <w:rPr>
          <w:sz w:val="24"/>
          <w:szCs w:val="24"/>
        </w:rPr>
        <w:t xml:space="preserve"> </w:t>
      </w:r>
      <w:r w:rsidR="002C184F" w:rsidRPr="00FC1C41">
        <w:rPr>
          <w:sz w:val="24"/>
          <w:szCs w:val="24"/>
        </w:rPr>
        <w:t>no plano</w:t>
      </w:r>
      <w:r w:rsidRPr="00FC1C41">
        <w:rPr>
          <w:sz w:val="24"/>
          <w:szCs w:val="24"/>
        </w:rPr>
        <w:t xml:space="preserve"> de   trabalho pel</w:t>
      </w:r>
      <w:r w:rsidR="000A2C9F" w:rsidRPr="00FC1C41">
        <w:rPr>
          <w:sz w:val="24"/>
          <w:szCs w:val="24"/>
        </w:rPr>
        <w:t>a</w:t>
      </w:r>
      <w:r w:rsidRPr="00FC1C41">
        <w:rPr>
          <w:sz w:val="24"/>
          <w:szCs w:val="24"/>
        </w:rPr>
        <w:t xml:space="preserve"> </w:t>
      </w:r>
      <w:r w:rsidR="000A2C9F" w:rsidRPr="00FC1C41">
        <w:rPr>
          <w:b/>
          <w:sz w:val="24"/>
          <w:szCs w:val="24"/>
        </w:rPr>
        <w:t xml:space="preserve">ASSOCIAÇÃO </w:t>
      </w:r>
      <w:r w:rsidR="002C184F" w:rsidRPr="00FC1C41">
        <w:rPr>
          <w:b/>
          <w:sz w:val="24"/>
          <w:szCs w:val="24"/>
        </w:rPr>
        <w:t>DE BOMBEIROS COMUNITÁRIOS DE RIO</w:t>
      </w:r>
      <w:r w:rsidR="000A2C9F" w:rsidRPr="00FC1C41">
        <w:rPr>
          <w:b/>
          <w:sz w:val="24"/>
          <w:szCs w:val="24"/>
        </w:rPr>
        <w:t xml:space="preserve"> DOS CEDROS</w:t>
      </w:r>
      <w:r w:rsidR="002254DA" w:rsidRPr="00FC1C41">
        <w:rPr>
          <w:sz w:val="24"/>
          <w:szCs w:val="24"/>
        </w:rPr>
        <w:t>.</w:t>
      </w:r>
    </w:p>
    <w:p w:rsidR="002254DA" w:rsidRPr="00FC1C41" w:rsidRDefault="002254DA" w:rsidP="002254DA">
      <w:pPr>
        <w:ind w:left="284"/>
        <w:jc w:val="both"/>
        <w:rPr>
          <w:sz w:val="24"/>
          <w:szCs w:val="24"/>
        </w:rPr>
      </w:pPr>
    </w:p>
    <w:p w:rsidR="002254DA" w:rsidRPr="00FC1C41" w:rsidRDefault="002254DA" w:rsidP="002254DA">
      <w:pPr>
        <w:ind w:left="284"/>
        <w:jc w:val="both"/>
        <w:rPr>
          <w:sz w:val="24"/>
          <w:szCs w:val="24"/>
        </w:rPr>
      </w:pPr>
    </w:p>
    <w:p w:rsidR="002254DA" w:rsidRPr="00FC1C41" w:rsidRDefault="00542F84" w:rsidP="002254DA">
      <w:pPr>
        <w:ind w:left="284"/>
        <w:jc w:val="both"/>
        <w:rPr>
          <w:sz w:val="24"/>
          <w:szCs w:val="24"/>
        </w:rPr>
      </w:pPr>
      <w:r w:rsidRPr="00FC1C41">
        <w:rPr>
          <w:b/>
          <w:sz w:val="24"/>
          <w:szCs w:val="24"/>
        </w:rPr>
        <w:t>Art.4</w:t>
      </w:r>
      <w:r w:rsidR="002254DA" w:rsidRPr="00FC1C41">
        <w:rPr>
          <w:b/>
          <w:sz w:val="24"/>
          <w:szCs w:val="24"/>
        </w:rPr>
        <w:t xml:space="preserve">°: </w:t>
      </w:r>
      <w:r w:rsidR="002254DA" w:rsidRPr="00FC1C41">
        <w:rPr>
          <w:sz w:val="24"/>
          <w:szCs w:val="24"/>
        </w:rPr>
        <w:t xml:space="preserve">Os recursos destinam-se </w:t>
      </w:r>
      <w:r w:rsidRPr="00FC1C41">
        <w:rPr>
          <w:sz w:val="24"/>
          <w:szCs w:val="24"/>
        </w:rPr>
        <w:t>a manutenção d</w:t>
      </w:r>
      <w:r w:rsidR="000A2C9F" w:rsidRPr="00FC1C41">
        <w:rPr>
          <w:sz w:val="24"/>
          <w:szCs w:val="24"/>
        </w:rPr>
        <w:t>a</w:t>
      </w:r>
      <w:r w:rsidRPr="00FC1C41">
        <w:rPr>
          <w:sz w:val="24"/>
          <w:szCs w:val="24"/>
        </w:rPr>
        <w:t xml:space="preserve"> </w:t>
      </w:r>
      <w:r w:rsidR="000A2C9F" w:rsidRPr="00FC1C41">
        <w:rPr>
          <w:b/>
          <w:sz w:val="24"/>
          <w:szCs w:val="24"/>
        </w:rPr>
        <w:t xml:space="preserve">ASSOCIAÇÃO DE BOMBEIROS COMUNITÁRIOS DE RIO DOS </w:t>
      </w:r>
      <w:r w:rsidR="002C184F" w:rsidRPr="00FC1C41">
        <w:rPr>
          <w:b/>
          <w:sz w:val="24"/>
          <w:szCs w:val="24"/>
        </w:rPr>
        <w:t>CEDROS</w:t>
      </w:r>
      <w:r w:rsidR="002C184F" w:rsidRPr="00FC1C41">
        <w:rPr>
          <w:sz w:val="24"/>
          <w:szCs w:val="24"/>
        </w:rPr>
        <w:t xml:space="preserve"> e</w:t>
      </w:r>
      <w:r w:rsidRPr="00FC1C41">
        <w:rPr>
          <w:sz w:val="24"/>
          <w:szCs w:val="24"/>
        </w:rPr>
        <w:t xml:space="preserve"> </w:t>
      </w:r>
      <w:r w:rsidR="002C184F" w:rsidRPr="00FC1C41">
        <w:rPr>
          <w:sz w:val="24"/>
          <w:szCs w:val="24"/>
        </w:rPr>
        <w:t>atendimento à população</w:t>
      </w:r>
      <w:r w:rsidRPr="00FC1C41">
        <w:rPr>
          <w:sz w:val="24"/>
          <w:szCs w:val="24"/>
        </w:rPr>
        <w:t xml:space="preserve"> </w:t>
      </w:r>
      <w:r w:rsidR="002C184F" w:rsidRPr="00FC1C41">
        <w:rPr>
          <w:sz w:val="24"/>
          <w:szCs w:val="24"/>
        </w:rPr>
        <w:t>rio-cedrense</w:t>
      </w:r>
      <w:r w:rsidR="000A2C9F" w:rsidRPr="00FC1C41">
        <w:rPr>
          <w:sz w:val="24"/>
          <w:szCs w:val="24"/>
        </w:rPr>
        <w:t xml:space="preserve"> que </w:t>
      </w:r>
      <w:r w:rsidR="002C184F" w:rsidRPr="00FC1C41">
        <w:rPr>
          <w:sz w:val="24"/>
          <w:szCs w:val="24"/>
        </w:rPr>
        <w:t>utiliza dos serviços, compreendendo despesas de fretamento</w:t>
      </w:r>
      <w:r w:rsidRPr="00FC1C41">
        <w:rPr>
          <w:sz w:val="24"/>
          <w:szCs w:val="24"/>
        </w:rPr>
        <w:t xml:space="preserve"> </w:t>
      </w:r>
      <w:r w:rsidR="002C184F" w:rsidRPr="00FC1C41">
        <w:rPr>
          <w:sz w:val="24"/>
          <w:szCs w:val="24"/>
        </w:rPr>
        <w:t>de ônibus</w:t>
      </w:r>
      <w:r w:rsidRPr="00FC1C41">
        <w:rPr>
          <w:sz w:val="24"/>
          <w:szCs w:val="24"/>
        </w:rPr>
        <w:t xml:space="preserve"> e </w:t>
      </w:r>
      <w:r w:rsidR="002C184F" w:rsidRPr="00FC1C41">
        <w:rPr>
          <w:sz w:val="24"/>
          <w:szCs w:val="24"/>
        </w:rPr>
        <w:t>despesas de fardamento, informática</w:t>
      </w:r>
      <w:r w:rsidR="000A2C9F" w:rsidRPr="00FC1C41">
        <w:rPr>
          <w:sz w:val="24"/>
          <w:szCs w:val="24"/>
        </w:rPr>
        <w:t xml:space="preserve">, alimentação, material de </w:t>
      </w:r>
      <w:r w:rsidR="002C184F" w:rsidRPr="00FC1C41">
        <w:rPr>
          <w:sz w:val="24"/>
          <w:szCs w:val="24"/>
        </w:rPr>
        <w:t>atendimento, manutenção</w:t>
      </w:r>
      <w:r w:rsidR="000A2C9F" w:rsidRPr="00FC1C41">
        <w:rPr>
          <w:sz w:val="24"/>
          <w:szCs w:val="24"/>
        </w:rPr>
        <w:t xml:space="preserve"> administrativa e </w:t>
      </w:r>
      <w:r w:rsidR="002C184F" w:rsidRPr="00FC1C41">
        <w:rPr>
          <w:sz w:val="24"/>
          <w:szCs w:val="24"/>
        </w:rPr>
        <w:t>despesas gerais</w:t>
      </w:r>
      <w:r w:rsidRPr="00FC1C41">
        <w:rPr>
          <w:sz w:val="24"/>
          <w:szCs w:val="24"/>
        </w:rPr>
        <w:t xml:space="preserve"> </w:t>
      </w:r>
      <w:r w:rsidR="002C184F" w:rsidRPr="00FC1C41">
        <w:rPr>
          <w:sz w:val="24"/>
          <w:szCs w:val="24"/>
        </w:rPr>
        <w:t>de manutenção da</w:t>
      </w:r>
      <w:r w:rsidRPr="00FC1C41">
        <w:rPr>
          <w:sz w:val="24"/>
          <w:szCs w:val="24"/>
        </w:rPr>
        <w:t xml:space="preserve"> </w:t>
      </w:r>
      <w:r w:rsidR="000A2C9F" w:rsidRPr="00FC1C41">
        <w:rPr>
          <w:b/>
          <w:sz w:val="24"/>
          <w:szCs w:val="24"/>
        </w:rPr>
        <w:t xml:space="preserve">ASSOCIAÇÃO DE BOMBEIROS COMUNITÁRIOS </w:t>
      </w:r>
      <w:r w:rsidR="002C184F" w:rsidRPr="00FC1C41">
        <w:rPr>
          <w:b/>
          <w:sz w:val="24"/>
          <w:szCs w:val="24"/>
        </w:rPr>
        <w:t>DE RIO</w:t>
      </w:r>
      <w:r w:rsidR="000A2C9F" w:rsidRPr="00FC1C41">
        <w:rPr>
          <w:b/>
          <w:sz w:val="24"/>
          <w:szCs w:val="24"/>
        </w:rPr>
        <w:t xml:space="preserve"> DOS CEDROS</w:t>
      </w:r>
      <w:r w:rsidRPr="00FC1C41">
        <w:rPr>
          <w:sz w:val="24"/>
          <w:szCs w:val="24"/>
        </w:rPr>
        <w:t xml:space="preserve">, conforme plano </w:t>
      </w:r>
      <w:r w:rsidR="002C184F" w:rsidRPr="00FC1C41">
        <w:rPr>
          <w:sz w:val="24"/>
          <w:szCs w:val="24"/>
        </w:rPr>
        <w:t>de trabalho</w:t>
      </w:r>
      <w:r w:rsidR="002254DA" w:rsidRPr="00FC1C41">
        <w:rPr>
          <w:sz w:val="24"/>
          <w:szCs w:val="24"/>
        </w:rPr>
        <w:t>. Tais responsabilidades, ônus e obrigações em</w:t>
      </w:r>
      <w:r w:rsidR="000A2C9F" w:rsidRPr="00FC1C41">
        <w:rPr>
          <w:sz w:val="24"/>
          <w:szCs w:val="24"/>
        </w:rPr>
        <w:t xml:space="preserve"> </w:t>
      </w:r>
      <w:r w:rsidR="002254DA" w:rsidRPr="00FC1C41">
        <w:rPr>
          <w:sz w:val="24"/>
          <w:szCs w:val="24"/>
        </w:rPr>
        <w:t xml:space="preserve">nenhuma </w:t>
      </w:r>
      <w:r w:rsidR="002254DA" w:rsidRPr="00FC1C41">
        <w:rPr>
          <w:sz w:val="24"/>
          <w:szCs w:val="24"/>
        </w:rPr>
        <w:lastRenderedPageBreak/>
        <w:t xml:space="preserve">hipótese poderão ser transferidos ao </w:t>
      </w:r>
      <w:r w:rsidR="002254DA" w:rsidRPr="00FC1C41">
        <w:rPr>
          <w:b/>
          <w:sz w:val="24"/>
          <w:szCs w:val="24"/>
        </w:rPr>
        <w:t>MUNICÍPIO</w:t>
      </w:r>
      <w:r w:rsidR="002254DA" w:rsidRPr="00FC1C41">
        <w:rPr>
          <w:sz w:val="24"/>
          <w:szCs w:val="24"/>
        </w:rPr>
        <w:t xml:space="preserve"> ou a qualquer entidade e pessoa a ele vinculado ou a terceiro. E demais custos, sejam eles de que natureza for necessárias à plena e total execução do objeto e demais atribuições e obrigações constantes do presente instrumento. </w:t>
      </w:r>
    </w:p>
    <w:p w:rsidR="002254DA" w:rsidRPr="00FC1C41" w:rsidRDefault="002254DA" w:rsidP="002254DA">
      <w:pPr>
        <w:ind w:left="284"/>
        <w:jc w:val="both"/>
        <w:rPr>
          <w:sz w:val="24"/>
          <w:szCs w:val="24"/>
        </w:rPr>
      </w:pPr>
    </w:p>
    <w:p w:rsidR="002254DA" w:rsidRPr="00FC1C41" w:rsidRDefault="002254DA" w:rsidP="002254DA">
      <w:pPr>
        <w:ind w:left="284"/>
        <w:jc w:val="both"/>
        <w:rPr>
          <w:sz w:val="24"/>
          <w:szCs w:val="24"/>
        </w:rPr>
      </w:pPr>
      <w:r w:rsidRPr="00FC1C41">
        <w:rPr>
          <w:sz w:val="24"/>
          <w:szCs w:val="24"/>
        </w:rPr>
        <w:t xml:space="preserve">§ 1º: Os recursos serão repassados em conformidade com o </w:t>
      </w:r>
      <w:r w:rsidR="00542F84" w:rsidRPr="00FC1C41">
        <w:rPr>
          <w:sz w:val="24"/>
          <w:szCs w:val="24"/>
        </w:rPr>
        <w:t xml:space="preserve">plano de </w:t>
      </w:r>
      <w:r w:rsidR="002C184F" w:rsidRPr="00FC1C41">
        <w:rPr>
          <w:sz w:val="24"/>
          <w:szCs w:val="24"/>
        </w:rPr>
        <w:t>trabalho apresentado</w:t>
      </w:r>
      <w:r w:rsidRPr="00FC1C41">
        <w:rPr>
          <w:sz w:val="24"/>
          <w:szCs w:val="24"/>
        </w:rPr>
        <w:t>.</w:t>
      </w:r>
    </w:p>
    <w:p w:rsidR="002254DA" w:rsidRPr="00FC1C41" w:rsidRDefault="002254DA" w:rsidP="002254DA">
      <w:pPr>
        <w:ind w:left="284"/>
        <w:jc w:val="both"/>
        <w:rPr>
          <w:sz w:val="24"/>
          <w:szCs w:val="24"/>
        </w:rPr>
      </w:pPr>
    </w:p>
    <w:p w:rsidR="002254DA" w:rsidRPr="00FC1C41" w:rsidRDefault="002254DA" w:rsidP="002254DA">
      <w:pPr>
        <w:ind w:left="284"/>
        <w:jc w:val="both"/>
        <w:rPr>
          <w:sz w:val="24"/>
          <w:szCs w:val="24"/>
        </w:rPr>
      </w:pPr>
    </w:p>
    <w:p w:rsidR="002254DA" w:rsidRPr="00FC1C41" w:rsidRDefault="002254DA" w:rsidP="002254DA">
      <w:pPr>
        <w:ind w:left="284"/>
        <w:jc w:val="center"/>
        <w:rPr>
          <w:sz w:val="24"/>
          <w:szCs w:val="24"/>
        </w:rPr>
      </w:pPr>
      <w:r w:rsidRPr="00FC1C41">
        <w:rPr>
          <w:b/>
          <w:sz w:val="24"/>
          <w:szCs w:val="24"/>
        </w:rPr>
        <w:t>VISITAS</w:t>
      </w:r>
    </w:p>
    <w:p w:rsidR="002254DA" w:rsidRPr="00FC1C41" w:rsidRDefault="002254DA" w:rsidP="002254DA">
      <w:pPr>
        <w:spacing w:before="240"/>
        <w:ind w:left="284"/>
        <w:jc w:val="both"/>
        <w:rPr>
          <w:sz w:val="24"/>
          <w:szCs w:val="24"/>
        </w:rPr>
      </w:pPr>
      <w:r w:rsidRPr="00FC1C41">
        <w:rPr>
          <w:sz w:val="24"/>
          <w:szCs w:val="24"/>
        </w:rPr>
        <w:t>Art.</w:t>
      </w:r>
      <w:r w:rsidR="00542F84" w:rsidRPr="00FC1C41">
        <w:rPr>
          <w:sz w:val="24"/>
          <w:szCs w:val="24"/>
        </w:rPr>
        <w:t>5</w:t>
      </w:r>
      <w:r w:rsidRPr="00FC1C41">
        <w:rPr>
          <w:sz w:val="24"/>
          <w:szCs w:val="24"/>
        </w:rPr>
        <w:t xml:space="preserve">°: Visitas de técnicos do </w:t>
      </w:r>
      <w:r w:rsidRPr="00FC1C41">
        <w:rPr>
          <w:b/>
          <w:sz w:val="24"/>
          <w:szCs w:val="24"/>
        </w:rPr>
        <w:t xml:space="preserve">MUNICÍPIO </w:t>
      </w:r>
      <w:r w:rsidRPr="00FC1C41">
        <w:rPr>
          <w:sz w:val="24"/>
          <w:szCs w:val="24"/>
        </w:rPr>
        <w:t>devem ser agendadas previamente com a equipe técnica d</w:t>
      </w:r>
      <w:r w:rsidR="000A2C9F" w:rsidRPr="00FC1C41">
        <w:rPr>
          <w:sz w:val="24"/>
          <w:szCs w:val="24"/>
        </w:rPr>
        <w:t>a</w:t>
      </w:r>
      <w:r w:rsidRPr="00FC1C41">
        <w:rPr>
          <w:sz w:val="24"/>
          <w:szCs w:val="24"/>
        </w:rPr>
        <w:t xml:space="preserve"> </w:t>
      </w:r>
      <w:r w:rsidR="000A2C9F" w:rsidRPr="00FC1C41">
        <w:rPr>
          <w:b/>
          <w:sz w:val="24"/>
          <w:szCs w:val="24"/>
        </w:rPr>
        <w:t>ASSOCIAÇÃO DE BOMBEIROS COMUNITÁRIOS DE RIO DOS CEDROS</w:t>
      </w:r>
      <w:r w:rsidRPr="00FC1C41">
        <w:rPr>
          <w:sz w:val="24"/>
          <w:szCs w:val="24"/>
        </w:rPr>
        <w:t>.</w:t>
      </w:r>
    </w:p>
    <w:p w:rsidR="002254DA" w:rsidRPr="00FC1C41" w:rsidRDefault="002254DA" w:rsidP="002254DA">
      <w:pPr>
        <w:ind w:left="284"/>
        <w:rPr>
          <w:b/>
          <w:sz w:val="24"/>
          <w:szCs w:val="24"/>
        </w:rPr>
      </w:pPr>
    </w:p>
    <w:p w:rsidR="00542F84" w:rsidRPr="00FC1C41" w:rsidRDefault="00542F84" w:rsidP="002254DA">
      <w:pPr>
        <w:ind w:left="284"/>
        <w:rPr>
          <w:b/>
          <w:sz w:val="24"/>
          <w:szCs w:val="24"/>
        </w:rPr>
      </w:pPr>
    </w:p>
    <w:p w:rsidR="002254DA" w:rsidRPr="00FC1C41" w:rsidRDefault="002254DA" w:rsidP="002254DA">
      <w:pPr>
        <w:ind w:left="284"/>
        <w:jc w:val="center"/>
        <w:rPr>
          <w:b/>
          <w:sz w:val="24"/>
          <w:szCs w:val="24"/>
        </w:rPr>
      </w:pPr>
      <w:r w:rsidRPr="00FC1C41">
        <w:rPr>
          <w:b/>
          <w:sz w:val="24"/>
          <w:szCs w:val="24"/>
        </w:rPr>
        <w:t xml:space="preserve">AUDIÊNCIAS </w:t>
      </w:r>
    </w:p>
    <w:p w:rsidR="002254DA" w:rsidRPr="00FC1C41" w:rsidRDefault="00542F84" w:rsidP="002254DA">
      <w:pPr>
        <w:spacing w:before="240"/>
        <w:ind w:left="284"/>
        <w:jc w:val="both"/>
        <w:rPr>
          <w:sz w:val="24"/>
          <w:szCs w:val="24"/>
        </w:rPr>
      </w:pPr>
      <w:r w:rsidRPr="00FC1C41">
        <w:rPr>
          <w:sz w:val="24"/>
          <w:szCs w:val="24"/>
        </w:rPr>
        <w:t>Art.6</w:t>
      </w:r>
      <w:r w:rsidR="002254DA" w:rsidRPr="00FC1C41">
        <w:rPr>
          <w:sz w:val="24"/>
          <w:szCs w:val="24"/>
        </w:rPr>
        <w:t xml:space="preserve">°: O </w:t>
      </w:r>
      <w:r w:rsidR="002254DA" w:rsidRPr="00FC1C41">
        <w:rPr>
          <w:b/>
          <w:sz w:val="24"/>
          <w:szCs w:val="24"/>
        </w:rPr>
        <w:t xml:space="preserve">MUNICÍPIO </w:t>
      </w:r>
      <w:r w:rsidR="002254DA" w:rsidRPr="00FC1C41">
        <w:rPr>
          <w:sz w:val="24"/>
          <w:szCs w:val="24"/>
        </w:rPr>
        <w:t>deve ser informado previamente d</w:t>
      </w:r>
      <w:r w:rsidRPr="00FC1C41">
        <w:rPr>
          <w:sz w:val="24"/>
          <w:szCs w:val="24"/>
        </w:rPr>
        <w:t xml:space="preserve">e eventuais reuniões e   </w:t>
      </w:r>
      <w:r w:rsidR="002C184F" w:rsidRPr="00FC1C41">
        <w:rPr>
          <w:sz w:val="24"/>
          <w:szCs w:val="24"/>
        </w:rPr>
        <w:t>audiências, sessões, entre outras, relacionadas</w:t>
      </w:r>
      <w:r w:rsidRPr="00FC1C41">
        <w:rPr>
          <w:sz w:val="24"/>
          <w:szCs w:val="24"/>
        </w:rPr>
        <w:t xml:space="preserve"> com o presente contrato</w:t>
      </w:r>
      <w:r w:rsidR="002254DA" w:rsidRPr="00FC1C41">
        <w:rPr>
          <w:sz w:val="24"/>
          <w:szCs w:val="24"/>
        </w:rPr>
        <w:t xml:space="preserve"> pela equipe técnica d</w:t>
      </w:r>
      <w:r w:rsidR="000A2C9F" w:rsidRPr="00FC1C41">
        <w:rPr>
          <w:sz w:val="24"/>
          <w:szCs w:val="24"/>
        </w:rPr>
        <w:t>a</w:t>
      </w:r>
      <w:r w:rsidR="002254DA" w:rsidRPr="00FC1C41">
        <w:rPr>
          <w:sz w:val="24"/>
          <w:szCs w:val="24"/>
        </w:rPr>
        <w:t xml:space="preserve"> </w:t>
      </w:r>
      <w:r w:rsidR="000A2C9F" w:rsidRPr="00FC1C41">
        <w:rPr>
          <w:b/>
          <w:sz w:val="24"/>
          <w:szCs w:val="24"/>
        </w:rPr>
        <w:t xml:space="preserve">ASSOCIAÇÃO </w:t>
      </w:r>
      <w:r w:rsidR="002C184F" w:rsidRPr="00FC1C41">
        <w:rPr>
          <w:b/>
          <w:sz w:val="24"/>
          <w:szCs w:val="24"/>
        </w:rPr>
        <w:t>DE BOMBEIROS COMUNITÁRIOS DE RIO</w:t>
      </w:r>
      <w:r w:rsidR="000A2C9F" w:rsidRPr="00FC1C41">
        <w:rPr>
          <w:b/>
          <w:sz w:val="24"/>
          <w:szCs w:val="24"/>
        </w:rPr>
        <w:t xml:space="preserve"> DOS CEDROS</w:t>
      </w:r>
      <w:r w:rsidR="002254DA" w:rsidRPr="00FC1C41">
        <w:rPr>
          <w:sz w:val="24"/>
          <w:szCs w:val="24"/>
        </w:rPr>
        <w:t>.</w:t>
      </w:r>
    </w:p>
    <w:p w:rsidR="002254DA" w:rsidRPr="00FC1C41" w:rsidRDefault="002254DA" w:rsidP="002254DA">
      <w:pPr>
        <w:ind w:left="284"/>
        <w:rPr>
          <w:b/>
          <w:sz w:val="24"/>
          <w:szCs w:val="24"/>
        </w:rPr>
      </w:pPr>
    </w:p>
    <w:p w:rsidR="002254DA" w:rsidRPr="00FC1C41" w:rsidRDefault="002254DA" w:rsidP="002254DA">
      <w:pPr>
        <w:spacing w:before="240"/>
        <w:ind w:left="284"/>
        <w:jc w:val="center"/>
        <w:rPr>
          <w:b/>
          <w:sz w:val="24"/>
          <w:szCs w:val="24"/>
        </w:rPr>
      </w:pPr>
      <w:r w:rsidRPr="00FC1C41">
        <w:rPr>
          <w:b/>
          <w:sz w:val="24"/>
          <w:szCs w:val="24"/>
        </w:rPr>
        <w:t xml:space="preserve">DAS COMPETENCIAS </w:t>
      </w:r>
      <w:r w:rsidR="000A2C9F" w:rsidRPr="00FC1C41">
        <w:rPr>
          <w:b/>
          <w:sz w:val="24"/>
          <w:szCs w:val="24"/>
        </w:rPr>
        <w:t xml:space="preserve">DA ASSOCIAÇÃO </w:t>
      </w:r>
      <w:r w:rsidR="002C184F" w:rsidRPr="00FC1C41">
        <w:rPr>
          <w:b/>
          <w:sz w:val="24"/>
          <w:szCs w:val="24"/>
        </w:rPr>
        <w:t>DE BOMBEIROS COMUNITÁRIOS DE RIO</w:t>
      </w:r>
      <w:r w:rsidR="000A2C9F" w:rsidRPr="00FC1C41">
        <w:rPr>
          <w:b/>
          <w:sz w:val="24"/>
          <w:szCs w:val="24"/>
        </w:rPr>
        <w:t xml:space="preserve"> DOS CEDROS </w:t>
      </w:r>
      <w:r w:rsidRPr="00FC1C41">
        <w:rPr>
          <w:b/>
          <w:sz w:val="24"/>
          <w:szCs w:val="24"/>
        </w:rPr>
        <w:t>E DO MUNICÍPIO</w:t>
      </w:r>
    </w:p>
    <w:p w:rsidR="002254DA" w:rsidRPr="00FC1C41" w:rsidRDefault="002254DA" w:rsidP="002254DA">
      <w:pPr>
        <w:spacing w:before="240"/>
        <w:ind w:left="284"/>
        <w:jc w:val="both"/>
        <w:rPr>
          <w:sz w:val="24"/>
          <w:szCs w:val="24"/>
        </w:rPr>
      </w:pPr>
      <w:r w:rsidRPr="00FC1C41">
        <w:rPr>
          <w:sz w:val="24"/>
          <w:szCs w:val="24"/>
        </w:rPr>
        <w:t>Art.</w:t>
      </w:r>
      <w:r w:rsidR="00542F84" w:rsidRPr="00FC1C41">
        <w:rPr>
          <w:sz w:val="24"/>
          <w:szCs w:val="24"/>
        </w:rPr>
        <w:t>7</w:t>
      </w:r>
      <w:r w:rsidRPr="00FC1C41">
        <w:rPr>
          <w:sz w:val="24"/>
          <w:szCs w:val="24"/>
        </w:rPr>
        <w:t xml:space="preserve">°: Compete ao </w:t>
      </w:r>
      <w:r w:rsidRPr="00FC1C41">
        <w:rPr>
          <w:b/>
          <w:sz w:val="24"/>
          <w:szCs w:val="24"/>
        </w:rPr>
        <w:t xml:space="preserve">MUNICÍPIO </w:t>
      </w:r>
      <w:r w:rsidRPr="00FC1C41">
        <w:rPr>
          <w:sz w:val="24"/>
          <w:szCs w:val="24"/>
        </w:rPr>
        <w:t>cumprir integralmente todos os artigos e incisos deste instrumento.</w:t>
      </w:r>
    </w:p>
    <w:p w:rsidR="002254DA" w:rsidRPr="00FC1C41" w:rsidRDefault="002254DA" w:rsidP="002254DA">
      <w:pPr>
        <w:ind w:left="284"/>
        <w:jc w:val="both"/>
        <w:rPr>
          <w:sz w:val="24"/>
          <w:szCs w:val="24"/>
        </w:rPr>
      </w:pPr>
    </w:p>
    <w:p w:rsidR="002254DA" w:rsidRPr="00FC1C41" w:rsidRDefault="002254DA" w:rsidP="002254DA">
      <w:pPr>
        <w:ind w:left="284"/>
        <w:jc w:val="both"/>
        <w:rPr>
          <w:sz w:val="24"/>
          <w:szCs w:val="24"/>
        </w:rPr>
      </w:pPr>
      <w:r w:rsidRPr="00FC1C41">
        <w:rPr>
          <w:sz w:val="24"/>
          <w:szCs w:val="24"/>
        </w:rPr>
        <w:t>Art.</w:t>
      </w:r>
      <w:r w:rsidR="00542F84" w:rsidRPr="00FC1C41">
        <w:rPr>
          <w:sz w:val="24"/>
          <w:szCs w:val="24"/>
        </w:rPr>
        <w:t>8</w:t>
      </w:r>
      <w:r w:rsidR="000A2C9F" w:rsidRPr="00FC1C41">
        <w:rPr>
          <w:sz w:val="24"/>
          <w:szCs w:val="24"/>
        </w:rPr>
        <w:t>°: Compete à</w:t>
      </w:r>
      <w:r w:rsidRPr="00FC1C41">
        <w:rPr>
          <w:sz w:val="24"/>
          <w:szCs w:val="24"/>
        </w:rPr>
        <w:t xml:space="preserve"> </w:t>
      </w:r>
      <w:r w:rsidR="000A2C9F" w:rsidRPr="00FC1C41">
        <w:rPr>
          <w:b/>
          <w:sz w:val="24"/>
          <w:szCs w:val="24"/>
        </w:rPr>
        <w:t xml:space="preserve">ASSOCIAÇÃO DE </w:t>
      </w:r>
      <w:r w:rsidR="002C184F" w:rsidRPr="00FC1C41">
        <w:rPr>
          <w:b/>
          <w:sz w:val="24"/>
          <w:szCs w:val="24"/>
        </w:rPr>
        <w:t>BOMBEIROS COMUNITÁRIOS DE RIO</w:t>
      </w:r>
      <w:r w:rsidR="000A2C9F" w:rsidRPr="00FC1C41">
        <w:rPr>
          <w:b/>
          <w:sz w:val="24"/>
          <w:szCs w:val="24"/>
        </w:rPr>
        <w:t xml:space="preserve"> DOS CEDROS</w:t>
      </w:r>
      <w:r w:rsidRPr="00FC1C41">
        <w:rPr>
          <w:sz w:val="24"/>
          <w:szCs w:val="24"/>
        </w:rPr>
        <w:t>:</w:t>
      </w:r>
    </w:p>
    <w:p w:rsidR="002254DA" w:rsidRPr="00FC1C41" w:rsidRDefault="002254DA" w:rsidP="002254DA">
      <w:pPr>
        <w:pStyle w:val="PargrafodaLista1"/>
        <w:ind w:left="284"/>
        <w:jc w:val="both"/>
        <w:rPr>
          <w:sz w:val="24"/>
          <w:szCs w:val="24"/>
        </w:rPr>
      </w:pPr>
    </w:p>
    <w:p w:rsidR="002254DA" w:rsidRPr="00FC1C41" w:rsidRDefault="002254DA" w:rsidP="002254DA">
      <w:pPr>
        <w:numPr>
          <w:ilvl w:val="0"/>
          <w:numId w:val="1"/>
        </w:numPr>
        <w:ind w:left="284" w:firstLine="0"/>
        <w:jc w:val="both"/>
        <w:rPr>
          <w:sz w:val="24"/>
          <w:szCs w:val="24"/>
        </w:rPr>
      </w:pPr>
      <w:r w:rsidRPr="00FC1C41">
        <w:rPr>
          <w:sz w:val="24"/>
          <w:szCs w:val="24"/>
        </w:rPr>
        <w:t xml:space="preserve">encaminhar ao </w:t>
      </w:r>
      <w:r w:rsidRPr="00FC1C41">
        <w:rPr>
          <w:b/>
          <w:sz w:val="24"/>
          <w:szCs w:val="24"/>
        </w:rPr>
        <w:t xml:space="preserve">MUNICÍPIO </w:t>
      </w:r>
      <w:r w:rsidRPr="00FC1C41">
        <w:rPr>
          <w:sz w:val="24"/>
          <w:szCs w:val="24"/>
        </w:rPr>
        <w:t>a prestação de contas dos recursos recebidos, no prazo máximo de 60 dias contados da data do seu recebimento, bem como os demais documentos, para recebimento dos valores, sem prejuízo das demais condições estabelecidas neste instrumento;</w:t>
      </w:r>
    </w:p>
    <w:p w:rsidR="002254DA" w:rsidRPr="00FC1C41" w:rsidRDefault="002254DA" w:rsidP="002254DA">
      <w:pPr>
        <w:numPr>
          <w:ilvl w:val="0"/>
          <w:numId w:val="1"/>
        </w:numPr>
        <w:ind w:left="284" w:firstLine="0"/>
        <w:jc w:val="both"/>
        <w:rPr>
          <w:sz w:val="24"/>
          <w:szCs w:val="24"/>
        </w:rPr>
      </w:pPr>
      <w:r w:rsidRPr="00FC1C41">
        <w:rPr>
          <w:sz w:val="24"/>
          <w:szCs w:val="24"/>
        </w:rPr>
        <w:t xml:space="preserve">dispor de local </w:t>
      </w:r>
      <w:r w:rsidR="000A2C9F" w:rsidRPr="00FC1C41">
        <w:rPr>
          <w:sz w:val="24"/>
          <w:szCs w:val="24"/>
        </w:rPr>
        <w:t>e   equipamentos adequados para  prestação dos  serviços</w:t>
      </w:r>
      <w:r w:rsidRPr="00FC1C41">
        <w:rPr>
          <w:sz w:val="24"/>
          <w:szCs w:val="24"/>
        </w:rPr>
        <w:t>;</w:t>
      </w:r>
    </w:p>
    <w:p w:rsidR="002254DA" w:rsidRPr="00FC1C41" w:rsidRDefault="002254DA" w:rsidP="002254DA">
      <w:pPr>
        <w:numPr>
          <w:ilvl w:val="0"/>
          <w:numId w:val="1"/>
        </w:numPr>
        <w:ind w:left="284" w:firstLine="0"/>
        <w:jc w:val="both"/>
        <w:rPr>
          <w:sz w:val="24"/>
          <w:szCs w:val="24"/>
        </w:rPr>
      </w:pPr>
      <w:r w:rsidRPr="00FC1C41">
        <w:rPr>
          <w:sz w:val="24"/>
          <w:szCs w:val="24"/>
        </w:rPr>
        <w:t xml:space="preserve">garantir, preservar, zelar e cumprir com os direitos previstos no estatuto </w:t>
      </w:r>
      <w:r w:rsidR="00FC2B2E" w:rsidRPr="00FC1C41">
        <w:rPr>
          <w:sz w:val="24"/>
          <w:szCs w:val="24"/>
        </w:rPr>
        <w:t xml:space="preserve">social </w:t>
      </w:r>
      <w:r w:rsidRPr="00FC1C41">
        <w:rPr>
          <w:sz w:val="24"/>
          <w:szCs w:val="24"/>
        </w:rPr>
        <w:t>e demais leis aplicáveis à espécie;</w:t>
      </w:r>
    </w:p>
    <w:p w:rsidR="002254DA" w:rsidRPr="00FC1C41" w:rsidRDefault="002254DA" w:rsidP="002254DA">
      <w:pPr>
        <w:numPr>
          <w:ilvl w:val="0"/>
          <w:numId w:val="1"/>
        </w:numPr>
        <w:ind w:left="284" w:firstLine="0"/>
        <w:jc w:val="both"/>
        <w:rPr>
          <w:sz w:val="24"/>
          <w:szCs w:val="24"/>
        </w:rPr>
      </w:pPr>
      <w:r w:rsidRPr="00FC1C41">
        <w:rPr>
          <w:sz w:val="24"/>
          <w:szCs w:val="24"/>
        </w:rPr>
        <w:t>manter registro pessoal e de objetos.</w:t>
      </w:r>
    </w:p>
    <w:p w:rsidR="002254DA" w:rsidRPr="00FC1C41" w:rsidRDefault="002254DA" w:rsidP="002254DA">
      <w:pPr>
        <w:numPr>
          <w:ilvl w:val="0"/>
          <w:numId w:val="1"/>
        </w:numPr>
        <w:ind w:left="284" w:firstLine="0"/>
        <w:jc w:val="both"/>
        <w:rPr>
          <w:sz w:val="24"/>
          <w:szCs w:val="24"/>
        </w:rPr>
      </w:pPr>
      <w:r w:rsidRPr="00FC1C41">
        <w:rPr>
          <w:sz w:val="24"/>
          <w:szCs w:val="24"/>
        </w:rPr>
        <w:t>executar todos os serviços e demais atividades, atribuições e obrigações constantes neste instrumento;</w:t>
      </w:r>
    </w:p>
    <w:p w:rsidR="002254DA" w:rsidRPr="00FC1C41" w:rsidRDefault="002254DA" w:rsidP="002254DA">
      <w:pPr>
        <w:numPr>
          <w:ilvl w:val="0"/>
          <w:numId w:val="1"/>
        </w:numPr>
        <w:ind w:left="284" w:firstLine="0"/>
        <w:jc w:val="both"/>
        <w:rPr>
          <w:sz w:val="24"/>
          <w:szCs w:val="24"/>
        </w:rPr>
      </w:pPr>
      <w:r w:rsidRPr="00FC1C41">
        <w:rPr>
          <w:sz w:val="24"/>
          <w:szCs w:val="24"/>
        </w:rPr>
        <w:t>fornecer relatórios quando solicitados por escrito pelos órgãos competentes;</w:t>
      </w:r>
    </w:p>
    <w:p w:rsidR="002254DA" w:rsidRPr="00FC1C41" w:rsidRDefault="002254DA" w:rsidP="002254DA">
      <w:pPr>
        <w:numPr>
          <w:ilvl w:val="0"/>
          <w:numId w:val="1"/>
        </w:numPr>
        <w:ind w:left="284" w:firstLine="0"/>
        <w:jc w:val="both"/>
        <w:rPr>
          <w:sz w:val="24"/>
          <w:szCs w:val="24"/>
        </w:rPr>
      </w:pPr>
      <w:r w:rsidRPr="00FC1C41">
        <w:rPr>
          <w:sz w:val="24"/>
          <w:szCs w:val="24"/>
        </w:rPr>
        <w:t>facilitar os encaminhamentos que se fizeram necessários par o bom cumprimento deste instrumento;</w:t>
      </w:r>
    </w:p>
    <w:p w:rsidR="002254DA" w:rsidRPr="00FC1C41" w:rsidRDefault="002254DA" w:rsidP="002254DA">
      <w:pPr>
        <w:numPr>
          <w:ilvl w:val="0"/>
          <w:numId w:val="1"/>
        </w:numPr>
        <w:ind w:left="284" w:firstLine="0"/>
        <w:jc w:val="both"/>
        <w:rPr>
          <w:sz w:val="24"/>
          <w:szCs w:val="24"/>
        </w:rPr>
      </w:pPr>
      <w:r w:rsidRPr="00FC1C41">
        <w:rPr>
          <w:sz w:val="24"/>
          <w:szCs w:val="24"/>
        </w:rPr>
        <w:t>a total responsabilidade pelo gerenciamento e responsabilidade técnica acerca dos serviços</w:t>
      </w:r>
      <w:r w:rsidR="00FC2B2E" w:rsidRPr="00FC1C41">
        <w:rPr>
          <w:sz w:val="24"/>
          <w:szCs w:val="24"/>
        </w:rPr>
        <w:t xml:space="preserve"> </w:t>
      </w:r>
      <w:r w:rsidRPr="00FC1C41">
        <w:rPr>
          <w:sz w:val="24"/>
          <w:szCs w:val="24"/>
        </w:rPr>
        <w:t xml:space="preserve"> e demais atividades;</w:t>
      </w:r>
    </w:p>
    <w:p w:rsidR="002254DA" w:rsidRPr="00FC1C41" w:rsidRDefault="002254DA" w:rsidP="002254DA">
      <w:pPr>
        <w:numPr>
          <w:ilvl w:val="0"/>
          <w:numId w:val="1"/>
        </w:numPr>
        <w:ind w:left="284" w:firstLine="0"/>
        <w:jc w:val="both"/>
        <w:rPr>
          <w:sz w:val="24"/>
          <w:szCs w:val="24"/>
        </w:rPr>
      </w:pPr>
      <w:r w:rsidRPr="00FC1C41">
        <w:rPr>
          <w:sz w:val="24"/>
          <w:szCs w:val="24"/>
        </w:rPr>
        <w:t>prestar e cumprir fielmente todo objeto e demais atribuições, atividades e prazos constantes deste instrumento, arcar com todas as custas, ônus e obrigações;</w:t>
      </w:r>
    </w:p>
    <w:p w:rsidR="002254DA" w:rsidRPr="00FC1C41" w:rsidRDefault="002254DA" w:rsidP="002254DA">
      <w:pPr>
        <w:numPr>
          <w:ilvl w:val="0"/>
          <w:numId w:val="1"/>
        </w:numPr>
        <w:ind w:left="284" w:firstLine="0"/>
        <w:jc w:val="both"/>
        <w:rPr>
          <w:sz w:val="24"/>
          <w:szCs w:val="24"/>
        </w:rPr>
      </w:pPr>
      <w:r w:rsidRPr="00FC1C41">
        <w:rPr>
          <w:sz w:val="24"/>
          <w:szCs w:val="24"/>
        </w:rPr>
        <w:lastRenderedPageBreak/>
        <w:t xml:space="preserve">comunicar ao </w:t>
      </w:r>
      <w:r w:rsidRPr="00FC1C41">
        <w:rPr>
          <w:b/>
          <w:sz w:val="24"/>
          <w:szCs w:val="24"/>
        </w:rPr>
        <w:t>MUNICÍPIO</w:t>
      </w:r>
      <w:r w:rsidRPr="00FC1C41">
        <w:rPr>
          <w:sz w:val="24"/>
          <w:szCs w:val="24"/>
        </w:rPr>
        <w:t>, a ocorrência de qualquer fato ou condições que possa impedir a execução do objeto (por escrito);</w:t>
      </w:r>
    </w:p>
    <w:p w:rsidR="002254DA" w:rsidRPr="00FC1C41" w:rsidRDefault="002254DA" w:rsidP="002254DA">
      <w:pPr>
        <w:spacing w:before="240"/>
        <w:ind w:left="284"/>
        <w:jc w:val="center"/>
        <w:rPr>
          <w:b/>
          <w:sz w:val="24"/>
          <w:szCs w:val="24"/>
        </w:rPr>
      </w:pPr>
      <w:r w:rsidRPr="00FC1C41">
        <w:rPr>
          <w:b/>
          <w:sz w:val="24"/>
          <w:szCs w:val="24"/>
        </w:rPr>
        <w:t>DOS PRAZOS</w:t>
      </w:r>
    </w:p>
    <w:p w:rsidR="002254DA" w:rsidRPr="00FC1C41" w:rsidRDefault="002254DA" w:rsidP="002254DA">
      <w:pPr>
        <w:spacing w:before="240"/>
        <w:ind w:left="284"/>
        <w:jc w:val="both"/>
        <w:rPr>
          <w:sz w:val="24"/>
          <w:szCs w:val="24"/>
        </w:rPr>
      </w:pPr>
      <w:r w:rsidRPr="00FC1C41">
        <w:rPr>
          <w:sz w:val="24"/>
          <w:szCs w:val="24"/>
        </w:rPr>
        <w:t>Art.</w:t>
      </w:r>
      <w:r w:rsidR="00542F84" w:rsidRPr="00FC1C41">
        <w:rPr>
          <w:sz w:val="24"/>
          <w:szCs w:val="24"/>
        </w:rPr>
        <w:t>9</w:t>
      </w:r>
      <w:r w:rsidRPr="00FC1C41">
        <w:rPr>
          <w:sz w:val="24"/>
          <w:szCs w:val="24"/>
        </w:rPr>
        <w:t xml:space="preserve">°: O prazo do presente instrumento terá </w:t>
      </w:r>
      <w:r w:rsidR="002C184F" w:rsidRPr="00FC1C41">
        <w:rPr>
          <w:sz w:val="24"/>
          <w:szCs w:val="24"/>
        </w:rPr>
        <w:t>início</w:t>
      </w:r>
      <w:r w:rsidRPr="00FC1C41">
        <w:rPr>
          <w:sz w:val="24"/>
          <w:szCs w:val="24"/>
        </w:rPr>
        <w:t xml:space="preserve"> na data de </w:t>
      </w:r>
      <w:r w:rsidR="00246221" w:rsidRPr="00246221">
        <w:rPr>
          <w:b/>
          <w:sz w:val="24"/>
          <w:szCs w:val="24"/>
        </w:rPr>
        <w:t>19</w:t>
      </w:r>
      <w:r w:rsidR="005C494A" w:rsidRPr="005C494A">
        <w:rPr>
          <w:b/>
          <w:sz w:val="24"/>
          <w:szCs w:val="24"/>
        </w:rPr>
        <w:t>/0</w:t>
      </w:r>
      <w:r w:rsidR="002C184F">
        <w:rPr>
          <w:b/>
          <w:sz w:val="24"/>
          <w:szCs w:val="24"/>
        </w:rPr>
        <w:t>3</w:t>
      </w:r>
      <w:r w:rsidR="005C494A" w:rsidRPr="005C494A">
        <w:rPr>
          <w:b/>
          <w:sz w:val="24"/>
          <w:szCs w:val="24"/>
        </w:rPr>
        <w:t>/20</w:t>
      </w:r>
      <w:r w:rsidR="00246221">
        <w:rPr>
          <w:b/>
          <w:sz w:val="24"/>
          <w:szCs w:val="24"/>
        </w:rPr>
        <w:t>21</w:t>
      </w:r>
      <w:r w:rsidRPr="00FC1C41">
        <w:rPr>
          <w:sz w:val="24"/>
          <w:szCs w:val="24"/>
        </w:rPr>
        <w:t xml:space="preserve"> e término em </w:t>
      </w:r>
      <w:r w:rsidR="00542F84" w:rsidRPr="005C494A">
        <w:rPr>
          <w:b/>
          <w:sz w:val="24"/>
          <w:szCs w:val="24"/>
        </w:rPr>
        <w:t>31</w:t>
      </w:r>
      <w:r w:rsidRPr="005C494A">
        <w:rPr>
          <w:b/>
          <w:sz w:val="24"/>
          <w:szCs w:val="24"/>
        </w:rPr>
        <w:t>/</w:t>
      </w:r>
      <w:r w:rsidR="00542F84" w:rsidRPr="005C494A">
        <w:rPr>
          <w:b/>
          <w:sz w:val="24"/>
          <w:szCs w:val="24"/>
        </w:rPr>
        <w:t>12</w:t>
      </w:r>
      <w:r w:rsidRPr="005C494A">
        <w:rPr>
          <w:b/>
          <w:sz w:val="24"/>
          <w:szCs w:val="24"/>
        </w:rPr>
        <w:t>/20</w:t>
      </w:r>
      <w:r w:rsidR="00246221">
        <w:rPr>
          <w:b/>
          <w:sz w:val="24"/>
          <w:szCs w:val="24"/>
        </w:rPr>
        <w:t>21</w:t>
      </w:r>
      <w:r w:rsidRPr="00FC1C41">
        <w:rPr>
          <w:sz w:val="24"/>
          <w:szCs w:val="24"/>
        </w:rPr>
        <w:t>, podendo o mesmo ser alterado ou prorrogado no todo ou em parte, mediante acordo entre as partes e através de Termo Aditivo</w:t>
      </w:r>
      <w:r w:rsidR="00542F84" w:rsidRPr="00FC1C41">
        <w:rPr>
          <w:sz w:val="24"/>
          <w:szCs w:val="24"/>
        </w:rPr>
        <w:t>.</w:t>
      </w:r>
    </w:p>
    <w:p w:rsidR="002254DA" w:rsidRPr="00FC1C41" w:rsidRDefault="002254DA" w:rsidP="002254DA">
      <w:pPr>
        <w:pStyle w:val="Ttulo2"/>
        <w:ind w:left="284"/>
        <w:jc w:val="center"/>
        <w:rPr>
          <w:rFonts w:ascii="Times New Roman" w:hAnsi="Times New Roman"/>
          <w:color w:val="auto"/>
          <w:sz w:val="24"/>
          <w:szCs w:val="24"/>
        </w:rPr>
      </w:pPr>
      <w:r w:rsidRPr="00FC1C41">
        <w:rPr>
          <w:rFonts w:ascii="Times New Roman" w:hAnsi="Times New Roman"/>
          <w:color w:val="auto"/>
          <w:sz w:val="24"/>
          <w:szCs w:val="24"/>
        </w:rPr>
        <w:t>DAS PENALIDADES</w:t>
      </w:r>
    </w:p>
    <w:p w:rsidR="002254DA" w:rsidRPr="00FC1C41" w:rsidRDefault="002254DA" w:rsidP="002254DA">
      <w:pPr>
        <w:ind w:left="284"/>
        <w:jc w:val="both"/>
        <w:rPr>
          <w:sz w:val="24"/>
          <w:szCs w:val="24"/>
        </w:rPr>
      </w:pPr>
    </w:p>
    <w:p w:rsidR="002254DA" w:rsidRPr="00FC1C41" w:rsidRDefault="002254DA" w:rsidP="002254DA">
      <w:pPr>
        <w:ind w:left="284"/>
        <w:jc w:val="both"/>
        <w:rPr>
          <w:sz w:val="24"/>
          <w:szCs w:val="24"/>
        </w:rPr>
      </w:pPr>
      <w:r w:rsidRPr="00FC1C41">
        <w:rPr>
          <w:sz w:val="24"/>
          <w:szCs w:val="24"/>
        </w:rPr>
        <w:t>Art.1</w:t>
      </w:r>
      <w:r w:rsidR="00542F84" w:rsidRPr="00FC1C41">
        <w:rPr>
          <w:sz w:val="24"/>
          <w:szCs w:val="24"/>
        </w:rPr>
        <w:t>0</w:t>
      </w:r>
      <w:r w:rsidRPr="00FC1C41">
        <w:rPr>
          <w:sz w:val="24"/>
          <w:szCs w:val="24"/>
        </w:rPr>
        <w:t xml:space="preserve">º: O não cumprimento de qualquer das condições, obrigações, responsabilidades ou prazos constantes do presente instrumento, pelo </w:t>
      </w:r>
      <w:r w:rsidR="002C184F" w:rsidRPr="00FC1C41">
        <w:rPr>
          <w:b/>
          <w:sz w:val="24"/>
          <w:szCs w:val="24"/>
        </w:rPr>
        <w:t xml:space="preserve">MUNICÍPIO </w:t>
      </w:r>
      <w:r w:rsidR="002C184F" w:rsidRPr="00FC1C41">
        <w:rPr>
          <w:sz w:val="24"/>
          <w:szCs w:val="24"/>
        </w:rPr>
        <w:t>ou</w:t>
      </w:r>
      <w:r w:rsidRPr="00FC1C41">
        <w:rPr>
          <w:sz w:val="24"/>
          <w:szCs w:val="24"/>
        </w:rPr>
        <w:t xml:space="preserve"> pel</w:t>
      </w:r>
      <w:r w:rsidR="000A2C9F" w:rsidRPr="00FC1C41">
        <w:rPr>
          <w:sz w:val="24"/>
          <w:szCs w:val="24"/>
        </w:rPr>
        <w:t>a</w:t>
      </w:r>
      <w:r w:rsidRPr="00FC1C41">
        <w:rPr>
          <w:sz w:val="24"/>
          <w:szCs w:val="24"/>
        </w:rPr>
        <w:t xml:space="preserve"> </w:t>
      </w:r>
      <w:r w:rsidR="000A2C9F" w:rsidRPr="00FC1C41">
        <w:rPr>
          <w:b/>
          <w:sz w:val="24"/>
          <w:szCs w:val="24"/>
        </w:rPr>
        <w:t xml:space="preserve">ASSOCIAÇÃO </w:t>
      </w:r>
      <w:r w:rsidR="002C184F" w:rsidRPr="00FC1C41">
        <w:rPr>
          <w:b/>
          <w:sz w:val="24"/>
          <w:szCs w:val="24"/>
        </w:rPr>
        <w:t>DE BOMBEIROS COMUNITÁRIOS DE RIO</w:t>
      </w:r>
      <w:r w:rsidR="000A2C9F" w:rsidRPr="00FC1C41">
        <w:rPr>
          <w:b/>
          <w:sz w:val="24"/>
          <w:szCs w:val="24"/>
        </w:rPr>
        <w:t xml:space="preserve"> DOS CEDROS</w:t>
      </w:r>
      <w:r w:rsidRPr="00FC1C41">
        <w:rPr>
          <w:sz w:val="24"/>
          <w:szCs w:val="24"/>
        </w:rPr>
        <w:t xml:space="preserve">, acarretará multa equivalente a 10% (dez por cento) do valor mensal deste </w:t>
      </w:r>
      <w:r w:rsidR="00542F84" w:rsidRPr="00FC1C41">
        <w:rPr>
          <w:sz w:val="24"/>
          <w:szCs w:val="24"/>
        </w:rPr>
        <w:t>instrumento</w:t>
      </w:r>
      <w:r w:rsidRPr="00FC1C41">
        <w:rPr>
          <w:sz w:val="24"/>
          <w:szCs w:val="24"/>
        </w:rPr>
        <w:t>, sem prejuízo do que estabelece os dispositivos legais aplicáveis à espécie.</w:t>
      </w:r>
    </w:p>
    <w:p w:rsidR="002254DA" w:rsidRPr="00FC1C41" w:rsidRDefault="002254DA" w:rsidP="002254DA">
      <w:pPr>
        <w:ind w:left="284"/>
        <w:jc w:val="both"/>
        <w:rPr>
          <w:sz w:val="24"/>
          <w:szCs w:val="24"/>
        </w:rPr>
      </w:pPr>
    </w:p>
    <w:p w:rsidR="002254DA" w:rsidRPr="00FC1C41" w:rsidRDefault="002254DA" w:rsidP="002254DA">
      <w:pPr>
        <w:ind w:left="284"/>
        <w:jc w:val="both"/>
        <w:rPr>
          <w:sz w:val="24"/>
          <w:szCs w:val="24"/>
        </w:rPr>
      </w:pPr>
      <w:r w:rsidRPr="00FC1C41">
        <w:rPr>
          <w:b/>
          <w:sz w:val="24"/>
          <w:szCs w:val="24"/>
        </w:rPr>
        <w:t>Parágrafo único:</w:t>
      </w:r>
      <w:r w:rsidRPr="00FC1C41">
        <w:rPr>
          <w:sz w:val="24"/>
          <w:szCs w:val="24"/>
        </w:rPr>
        <w:t xml:space="preserve"> A parte será notificada antes da aplicação da penalidade e terá 05 (cinco) dias úteis para apresentar sua defesa, a qual, não sendo aceita ou deixando de ser apresentada, culminará na cobrança da penalidade.</w:t>
      </w:r>
    </w:p>
    <w:p w:rsidR="002254DA" w:rsidRPr="00FC1C41" w:rsidRDefault="002254DA" w:rsidP="002254DA">
      <w:pPr>
        <w:spacing w:before="240"/>
        <w:ind w:left="284"/>
        <w:jc w:val="center"/>
        <w:rPr>
          <w:b/>
          <w:sz w:val="24"/>
          <w:szCs w:val="24"/>
        </w:rPr>
      </w:pPr>
      <w:r w:rsidRPr="00FC1C41">
        <w:rPr>
          <w:b/>
          <w:sz w:val="24"/>
          <w:szCs w:val="24"/>
        </w:rPr>
        <w:t>DA RESCISAO</w:t>
      </w:r>
    </w:p>
    <w:p w:rsidR="002254DA" w:rsidRPr="00FC1C41" w:rsidRDefault="002254DA" w:rsidP="002254DA">
      <w:pPr>
        <w:spacing w:before="240"/>
        <w:ind w:left="284"/>
        <w:jc w:val="both"/>
        <w:rPr>
          <w:sz w:val="24"/>
          <w:szCs w:val="24"/>
        </w:rPr>
      </w:pPr>
      <w:r w:rsidRPr="00FC1C41">
        <w:rPr>
          <w:sz w:val="24"/>
          <w:szCs w:val="24"/>
        </w:rPr>
        <w:t>Art.1</w:t>
      </w:r>
      <w:r w:rsidR="00542F84" w:rsidRPr="00FC1C41">
        <w:rPr>
          <w:sz w:val="24"/>
          <w:szCs w:val="24"/>
        </w:rPr>
        <w:t>1</w:t>
      </w:r>
      <w:r w:rsidRPr="00FC1C41">
        <w:rPr>
          <w:sz w:val="24"/>
          <w:szCs w:val="24"/>
        </w:rPr>
        <w:t xml:space="preserve">°: O termo de </w:t>
      </w:r>
      <w:r w:rsidR="00E0098C" w:rsidRPr="00FC1C41">
        <w:rPr>
          <w:sz w:val="24"/>
          <w:szCs w:val="24"/>
        </w:rPr>
        <w:t>FOMENTO</w:t>
      </w:r>
      <w:r w:rsidRPr="00FC1C41">
        <w:rPr>
          <w:sz w:val="24"/>
          <w:szCs w:val="24"/>
        </w:rPr>
        <w:t xml:space="preserve"> em questão poderá ser rescindido: </w:t>
      </w:r>
      <w:r w:rsidRPr="00FC1C41">
        <w:rPr>
          <w:b/>
          <w:sz w:val="24"/>
          <w:szCs w:val="24"/>
        </w:rPr>
        <w:t>a</w:t>
      </w:r>
      <w:r w:rsidRPr="00FC1C41">
        <w:rPr>
          <w:sz w:val="24"/>
          <w:szCs w:val="24"/>
        </w:rPr>
        <w:t xml:space="preserve">) pelo descumprimento total ou parcial de qualquer das suas condições ou prazos; </w:t>
      </w:r>
      <w:r w:rsidRPr="00FC1C41">
        <w:rPr>
          <w:b/>
          <w:sz w:val="24"/>
          <w:szCs w:val="24"/>
        </w:rPr>
        <w:t>b</w:t>
      </w:r>
      <w:r w:rsidRPr="00FC1C41">
        <w:rPr>
          <w:sz w:val="24"/>
          <w:szCs w:val="24"/>
        </w:rPr>
        <w:t xml:space="preserve">) pelo ato de autoridade, lei superveniente ou evento que torne a execução deste convenio formal ou materialmente impraticável; </w:t>
      </w:r>
      <w:r w:rsidRPr="00FC1C41">
        <w:rPr>
          <w:b/>
          <w:sz w:val="24"/>
          <w:szCs w:val="24"/>
        </w:rPr>
        <w:t>c</w:t>
      </w:r>
      <w:r w:rsidRPr="00FC1C41">
        <w:rPr>
          <w:sz w:val="24"/>
          <w:szCs w:val="24"/>
        </w:rPr>
        <w:t>) pela transmissão ou cessão a terceiros, pel</w:t>
      </w:r>
      <w:r w:rsidR="000A2C9F" w:rsidRPr="00FC1C41">
        <w:rPr>
          <w:sz w:val="24"/>
          <w:szCs w:val="24"/>
        </w:rPr>
        <w:t>a</w:t>
      </w:r>
      <w:r w:rsidRPr="00FC1C41">
        <w:rPr>
          <w:sz w:val="24"/>
          <w:szCs w:val="24"/>
        </w:rPr>
        <w:t xml:space="preserve"> </w:t>
      </w:r>
      <w:r w:rsidR="000A2C9F" w:rsidRPr="00FC1C41">
        <w:rPr>
          <w:b/>
          <w:sz w:val="24"/>
          <w:szCs w:val="24"/>
        </w:rPr>
        <w:t>ASSOCIAÇÃO DE BOMBEIROS COMUNITÁRIOS DE  RIO DOS CEDROS</w:t>
      </w:r>
      <w:r w:rsidRPr="00FC1C41">
        <w:rPr>
          <w:sz w:val="24"/>
          <w:szCs w:val="24"/>
        </w:rPr>
        <w:t xml:space="preserve">, do objeto ou de qualquer das atribuições, responsabilidade ou demais obrigações constantes deste instrumento, sem previa anuência por escrito do </w:t>
      </w:r>
      <w:r w:rsidRPr="00FC1C41">
        <w:rPr>
          <w:b/>
          <w:sz w:val="24"/>
          <w:szCs w:val="24"/>
        </w:rPr>
        <w:t>MUNICÍPIO</w:t>
      </w:r>
      <w:r w:rsidRPr="00FC1C41">
        <w:rPr>
          <w:sz w:val="24"/>
          <w:szCs w:val="24"/>
        </w:rPr>
        <w:t xml:space="preserve">; </w:t>
      </w:r>
      <w:r w:rsidRPr="00FC1C41">
        <w:rPr>
          <w:b/>
          <w:sz w:val="24"/>
          <w:szCs w:val="24"/>
        </w:rPr>
        <w:t>d</w:t>
      </w:r>
      <w:r w:rsidRPr="00FC1C41">
        <w:rPr>
          <w:sz w:val="24"/>
          <w:szCs w:val="24"/>
        </w:rPr>
        <w:t xml:space="preserve">) pela paralisação ou atraso, seja total ou parcial, de qualquer das atribuições, obrigações ou responsabilidades constantes neste instrumento; </w:t>
      </w:r>
      <w:r w:rsidRPr="00FC1C41">
        <w:rPr>
          <w:b/>
          <w:sz w:val="24"/>
          <w:szCs w:val="24"/>
        </w:rPr>
        <w:t>e</w:t>
      </w:r>
      <w:r w:rsidRPr="00FC1C41">
        <w:rPr>
          <w:sz w:val="24"/>
          <w:szCs w:val="24"/>
        </w:rPr>
        <w:t>) pela insolvência d</w:t>
      </w:r>
      <w:r w:rsidR="000A2C9F" w:rsidRPr="00FC1C41">
        <w:rPr>
          <w:sz w:val="24"/>
          <w:szCs w:val="24"/>
        </w:rPr>
        <w:t>a</w:t>
      </w:r>
      <w:r w:rsidRPr="00FC1C41">
        <w:rPr>
          <w:sz w:val="24"/>
          <w:szCs w:val="24"/>
        </w:rPr>
        <w:t xml:space="preserve"> </w:t>
      </w:r>
      <w:r w:rsidR="000A2C9F" w:rsidRPr="00FC1C41">
        <w:rPr>
          <w:b/>
          <w:sz w:val="24"/>
          <w:szCs w:val="24"/>
        </w:rPr>
        <w:t>ASSOCIAÇÃO DE BOMBEIROS COMUNITÁRIOS DE  RIO DOS CEDROS</w:t>
      </w:r>
      <w:r w:rsidRPr="00FC1C41">
        <w:rPr>
          <w:sz w:val="24"/>
          <w:szCs w:val="24"/>
        </w:rPr>
        <w:t xml:space="preserve">; </w:t>
      </w:r>
      <w:r w:rsidRPr="00FC1C41">
        <w:rPr>
          <w:b/>
          <w:sz w:val="24"/>
          <w:szCs w:val="24"/>
        </w:rPr>
        <w:t>f</w:t>
      </w:r>
      <w:r w:rsidRPr="00FC1C41">
        <w:rPr>
          <w:sz w:val="24"/>
          <w:szCs w:val="24"/>
        </w:rPr>
        <w:t xml:space="preserve">) por acordo entre as partes; </w:t>
      </w:r>
      <w:r w:rsidRPr="00FC1C41">
        <w:rPr>
          <w:b/>
          <w:sz w:val="24"/>
          <w:szCs w:val="24"/>
        </w:rPr>
        <w:t>g</w:t>
      </w:r>
      <w:r w:rsidRPr="00FC1C41">
        <w:rPr>
          <w:sz w:val="24"/>
          <w:szCs w:val="24"/>
        </w:rPr>
        <w:t>) por qualquer das partes, a qualquer tempo, com aviso prévio de 30 (trinta) dias.</w:t>
      </w:r>
    </w:p>
    <w:p w:rsidR="002254DA" w:rsidRPr="00FC1C41" w:rsidRDefault="002254DA" w:rsidP="002C184F">
      <w:pPr>
        <w:pStyle w:val="Ttulo8"/>
        <w:ind w:left="284"/>
        <w:jc w:val="center"/>
        <w:rPr>
          <w:rFonts w:ascii="Times New Roman" w:hAnsi="Times New Roman"/>
          <w:b/>
          <w:color w:val="auto"/>
          <w:sz w:val="24"/>
          <w:szCs w:val="24"/>
        </w:rPr>
      </w:pPr>
      <w:r w:rsidRPr="00FC1C41">
        <w:rPr>
          <w:rFonts w:ascii="Times New Roman" w:hAnsi="Times New Roman"/>
          <w:b/>
          <w:color w:val="auto"/>
          <w:sz w:val="24"/>
          <w:szCs w:val="24"/>
        </w:rPr>
        <w:t>DO FORO</w:t>
      </w:r>
    </w:p>
    <w:p w:rsidR="002254DA" w:rsidRPr="00FC1C41" w:rsidRDefault="002254DA" w:rsidP="000A2C9F">
      <w:pPr>
        <w:spacing w:before="240"/>
        <w:ind w:left="284"/>
        <w:jc w:val="both"/>
        <w:rPr>
          <w:sz w:val="24"/>
          <w:szCs w:val="24"/>
        </w:rPr>
      </w:pPr>
      <w:r w:rsidRPr="00FC1C41">
        <w:rPr>
          <w:sz w:val="24"/>
          <w:szCs w:val="24"/>
        </w:rPr>
        <w:t xml:space="preserve">Para dirimir questões decorrentes deste </w:t>
      </w:r>
      <w:r w:rsidR="000A2C9F" w:rsidRPr="00FC1C41">
        <w:rPr>
          <w:sz w:val="24"/>
          <w:szCs w:val="24"/>
        </w:rPr>
        <w:t>Termo de Fomento</w:t>
      </w:r>
      <w:r w:rsidRPr="00FC1C41">
        <w:rPr>
          <w:sz w:val="24"/>
          <w:szCs w:val="24"/>
        </w:rPr>
        <w:t>, fica eleito o Foro da Comarca de Timbó.</w:t>
      </w:r>
    </w:p>
    <w:p w:rsidR="002254DA" w:rsidRPr="00FC1C41" w:rsidRDefault="002254DA" w:rsidP="002C184F">
      <w:pPr>
        <w:spacing w:before="240"/>
        <w:ind w:left="284"/>
        <w:jc w:val="center"/>
        <w:rPr>
          <w:b/>
          <w:sz w:val="24"/>
          <w:szCs w:val="24"/>
        </w:rPr>
      </w:pPr>
      <w:r w:rsidRPr="00FC1C41">
        <w:rPr>
          <w:b/>
          <w:sz w:val="24"/>
          <w:szCs w:val="24"/>
        </w:rPr>
        <w:t>DISPOSIÇÕES FINAIS</w:t>
      </w:r>
    </w:p>
    <w:p w:rsidR="002254DA" w:rsidRPr="00FC1C41" w:rsidRDefault="002254DA" w:rsidP="002254DA">
      <w:pPr>
        <w:spacing w:before="240"/>
        <w:ind w:left="284"/>
        <w:jc w:val="both"/>
        <w:rPr>
          <w:sz w:val="24"/>
          <w:szCs w:val="24"/>
        </w:rPr>
      </w:pPr>
      <w:r w:rsidRPr="00FC1C41">
        <w:rPr>
          <w:sz w:val="24"/>
          <w:szCs w:val="24"/>
        </w:rPr>
        <w:t xml:space="preserve">O Plano de Trabalho deverá seguir os termos do presente instrumento </w:t>
      </w:r>
      <w:r w:rsidR="002C184F" w:rsidRPr="00FC1C41">
        <w:rPr>
          <w:sz w:val="24"/>
          <w:szCs w:val="24"/>
        </w:rPr>
        <w:t>de FOMENTO, o</w:t>
      </w:r>
      <w:r w:rsidRPr="00FC1C41">
        <w:rPr>
          <w:sz w:val="24"/>
          <w:szCs w:val="24"/>
        </w:rPr>
        <w:t xml:space="preserve"> qual, </w:t>
      </w:r>
      <w:r w:rsidR="002C184F" w:rsidRPr="00FC1C41">
        <w:rPr>
          <w:sz w:val="24"/>
          <w:szCs w:val="24"/>
        </w:rPr>
        <w:t>vale, para todos os</w:t>
      </w:r>
      <w:r w:rsidRPr="00FC1C41">
        <w:rPr>
          <w:sz w:val="24"/>
          <w:szCs w:val="24"/>
        </w:rPr>
        <w:t xml:space="preserve">   fins e   </w:t>
      </w:r>
      <w:r w:rsidR="002C184F" w:rsidRPr="00FC1C41">
        <w:rPr>
          <w:sz w:val="24"/>
          <w:szCs w:val="24"/>
        </w:rPr>
        <w:t>efeitos, como plano</w:t>
      </w:r>
      <w:r w:rsidRPr="00FC1C41">
        <w:rPr>
          <w:sz w:val="24"/>
          <w:szCs w:val="24"/>
        </w:rPr>
        <w:t xml:space="preserve"> </w:t>
      </w:r>
      <w:r w:rsidR="002C184F" w:rsidRPr="00FC1C41">
        <w:rPr>
          <w:sz w:val="24"/>
          <w:szCs w:val="24"/>
        </w:rPr>
        <w:t>de trabalho, observando</w:t>
      </w:r>
      <w:r w:rsidRPr="00FC1C41">
        <w:rPr>
          <w:sz w:val="24"/>
          <w:szCs w:val="24"/>
        </w:rPr>
        <w:t>-</w:t>
      </w:r>
      <w:r w:rsidR="002C184F" w:rsidRPr="00FC1C41">
        <w:rPr>
          <w:sz w:val="24"/>
          <w:szCs w:val="24"/>
        </w:rPr>
        <w:t>se seu</w:t>
      </w:r>
      <w:r w:rsidRPr="00FC1C41">
        <w:rPr>
          <w:sz w:val="24"/>
          <w:szCs w:val="24"/>
        </w:rPr>
        <w:t xml:space="preserve"> </w:t>
      </w:r>
      <w:r w:rsidR="002C184F" w:rsidRPr="00FC1C41">
        <w:rPr>
          <w:sz w:val="24"/>
          <w:szCs w:val="24"/>
        </w:rPr>
        <w:t>objeto, valores</w:t>
      </w:r>
      <w:r w:rsidRPr="00FC1C41">
        <w:rPr>
          <w:sz w:val="24"/>
          <w:szCs w:val="24"/>
        </w:rPr>
        <w:t xml:space="preserve">, </w:t>
      </w:r>
      <w:r w:rsidR="002C184F" w:rsidRPr="00FC1C41">
        <w:rPr>
          <w:sz w:val="24"/>
          <w:szCs w:val="24"/>
        </w:rPr>
        <w:t>quantitativos unitários e</w:t>
      </w:r>
      <w:r w:rsidRPr="00FC1C41">
        <w:rPr>
          <w:sz w:val="24"/>
          <w:szCs w:val="24"/>
        </w:rPr>
        <w:t xml:space="preserve">   respectiva </w:t>
      </w:r>
      <w:r w:rsidR="002C184F" w:rsidRPr="00FC1C41">
        <w:rPr>
          <w:sz w:val="24"/>
          <w:szCs w:val="24"/>
        </w:rPr>
        <w:t>proporção utilizada durante o período</w:t>
      </w:r>
      <w:r w:rsidRPr="00FC1C41">
        <w:rPr>
          <w:sz w:val="24"/>
          <w:szCs w:val="24"/>
        </w:rPr>
        <w:t xml:space="preserve"> </w:t>
      </w:r>
      <w:r w:rsidR="002C184F" w:rsidRPr="00FC1C41">
        <w:rPr>
          <w:sz w:val="24"/>
          <w:szCs w:val="24"/>
        </w:rPr>
        <w:t>de vigência do presente pactuação</w:t>
      </w:r>
      <w:r w:rsidRPr="00FC1C41">
        <w:rPr>
          <w:sz w:val="24"/>
          <w:szCs w:val="24"/>
        </w:rPr>
        <w:t xml:space="preserve">, </w:t>
      </w:r>
      <w:r w:rsidR="002C184F" w:rsidRPr="00FC1C41">
        <w:rPr>
          <w:sz w:val="24"/>
          <w:szCs w:val="24"/>
        </w:rPr>
        <w:t>de acordo</w:t>
      </w:r>
      <w:r w:rsidRPr="00FC1C41">
        <w:rPr>
          <w:sz w:val="24"/>
          <w:szCs w:val="24"/>
        </w:rPr>
        <w:t xml:space="preserve"> com </w:t>
      </w:r>
      <w:r w:rsidR="002C184F" w:rsidRPr="00FC1C41">
        <w:rPr>
          <w:sz w:val="24"/>
          <w:szCs w:val="24"/>
        </w:rPr>
        <w:t>as necessidades do</w:t>
      </w:r>
      <w:r w:rsidRPr="00FC1C41">
        <w:rPr>
          <w:sz w:val="24"/>
          <w:szCs w:val="24"/>
        </w:rPr>
        <w:t xml:space="preserve"> MUNICÍPIO.</w:t>
      </w:r>
    </w:p>
    <w:p w:rsidR="002254DA" w:rsidRPr="00FC1C41" w:rsidRDefault="002254DA" w:rsidP="002254DA">
      <w:pPr>
        <w:spacing w:before="240"/>
        <w:ind w:left="284"/>
        <w:jc w:val="both"/>
        <w:rPr>
          <w:sz w:val="24"/>
          <w:szCs w:val="24"/>
        </w:rPr>
      </w:pPr>
      <w:r w:rsidRPr="00FC1C41">
        <w:rPr>
          <w:sz w:val="24"/>
          <w:szCs w:val="24"/>
        </w:rPr>
        <w:t xml:space="preserve">A execução do presente TERMO DE </w:t>
      </w:r>
      <w:r w:rsidR="00E0098C" w:rsidRPr="00FC1C41">
        <w:rPr>
          <w:sz w:val="24"/>
          <w:szCs w:val="24"/>
        </w:rPr>
        <w:t>FOMENTO</w:t>
      </w:r>
      <w:r w:rsidRPr="00FC1C41">
        <w:rPr>
          <w:sz w:val="24"/>
          <w:szCs w:val="24"/>
        </w:rPr>
        <w:t xml:space="preserve"> está </w:t>
      </w:r>
      <w:r w:rsidR="002C184F" w:rsidRPr="00FC1C41">
        <w:rPr>
          <w:sz w:val="24"/>
          <w:szCs w:val="24"/>
        </w:rPr>
        <w:t>sujeita</w:t>
      </w:r>
      <w:r w:rsidRPr="00FC1C41">
        <w:rPr>
          <w:sz w:val="24"/>
          <w:szCs w:val="24"/>
        </w:rPr>
        <w:t xml:space="preserve"> à fiscalização pela servidora pública responsável Sr</w:t>
      </w:r>
      <w:r w:rsidR="002344AD">
        <w:rPr>
          <w:sz w:val="24"/>
          <w:szCs w:val="24"/>
        </w:rPr>
        <w:t>.</w:t>
      </w:r>
      <w:r w:rsidRPr="00FC1C41">
        <w:rPr>
          <w:sz w:val="24"/>
          <w:szCs w:val="24"/>
        </w:rPr>
        <w:t xml:space="preserve"> </w:t>
      </w:r>
      <w:r w:rsidR="000A2C9F" w:rsidRPr="00FC1C41">
        <w:rPr>
          <w:sz w:val="24"/>
          <w:szCs w:val="24"/>
        </w:rPr>
        <w:t>MIRIA ELIETE SCHMID FLORIANI</w:t>
      </w:r>
      <w:r w:rsidRPr="00FC1C41">
        <w:rPr>
          <w:sz w:val="24"/>
          <w:szCs w:val="24"/>
        </w:rPr>
        <w:t>.</w:t>
      </w:r>
    </w:p>
    <w:p w:rsidR="002254DA" w:rsidRPr="00FC1C41" w:rsidRDefault="002254DA" w:rsidP="002254DA">
      <w:pPr>
        <w:spacing w:before="240"/>
        <w:ind w:left="284"/>
        <w:rPr>
          <w:sz w:val="24"/>
          <w:szCs w:val="24"/>
        </w:rPr>
      </w:pPr>
      <w:r w:rsidRPr="00FC1C41">
        <w:rPr>
          <w:sz w:val="24"/>
          <w:szCs w:val="24"/>
        </w:rPr>
        <w:lastRenderedPageBreak/>
        <w:t xml:space="preserve">E por estarem assim justas e acertadas, as partes assinam o presente instrumento em </w:t>
      </w:r>
      <w:r w:rsidR="000A2C9F" w:rsidRPr="00FC1C41">
        <w:rPr>
          <w:sz w:val="24"/>
          <w:szCs w:val="24"/>
        </w:rPr>
        <w:t>03</w:t>
      </w:r>
      <w:r w:rsidRPr="00FC1C41">
        <w:rPr>
          <w:sz w:val="24"/>
          <w:szCs w:val="24"/>
        </w:rPr>
        <w:t xml:space="preserve"> vias de igual teor e forma, diante das testemunhas abaixo, para que surta os seus devidos fins e efeitos legais.</w:t>
      </w:r>
    </w:p>
    <w:p w:rsidR="002254DA" w:rsidRPr="00FC1C41" w:rsidRDefault="002254DA" w:rsidP="002254DA">
      <w:pPr>
        <w:spacing w:before="240"/>
        <w:ind w:left="284"/>
        <w:jc w:val="right"/>
        <w:rPr>
          <w:sz w:val="24"/>
          <w:szCs w:val="24"/>
        </w:rPr>
      </w:pPr>
      <w:r w:rsidRPr="00FC1C41">
        <w:rPr>
          <w:sz w:val="24"/>
          <w:szCs w:val="24"/>
        </w:rPr>
        <w:t xml:space="preserve">Município de Rio dos Cedros, </w:t>
      </w:r>
      <w:r w:rsidR="00246221">
        <w:rPr>
          <w:sz w:val="24"/>
          <w:szCs w:val="24"/>
        </w:rPr>
        <w:t>19</w:t>
      </w:r>
      <w:r w:rsidRPr="00FC1C41">
        <w:rPr>
          <w:sz w:val="24"/>
          <w:szCs w:val="24"/>
        </w:rPr>
        <w:t xml:space="preserve"> de </w:t>
      </w:r>
      <w:r w:rsidR="002C184F">
        <w:rPr>
          <w:sz w:val="24"/>
          <w:szCs w:val="24"/>
        </w:rPr>
        <w:t>março</w:t>
      </w:r>
      <w:r w:rsidR="005C494A">
        <w:rPr>
          <w:sz w:val="24"/>
          <w:szCs w:val="24"/>
        </w:rPr>
        <w:t xml:space="preserve"> </w:t>
      </w:r>
      <w:r w:rsidRPr="00FC1C41">
        <w:rPr>
          <w:sz w:val="24"/>
          <w:szCs w:val="24"/>
        </w:rPr>
        <w:t>de 20</w:t>
      </w:r>
      <w:r w:rsidR="00246221">
        <w:rPr>
          <w:sz w:val="24"/>
          <w:szCs w:val="24"/>
        </w:rPr>
        <w:t>21</w:t>
      </w:r>
      <w:r w:rsidRPr="00FC1C41">
        <w:rPr>
          <w:sz w:val="24"/>
          <w:szCs w:val="24"/>
        </w:rPr>
        <w:t>.</w:t>
      </w:r>
    </w:p>
    <w:p w:rsidR="002254DA" w:rsidRPr="00FC1C41" w:rsidRDefault="002254DA" w:rsidP="002254DA">
      <w:pPr>
        <w:ind w:left="284"/>
        <w:rPr>
          <w:sz w:val="24"/>
          <w:szCs w:val="24"/>
        </w:rPr>
      </w:pPr>
    </w:p>
    <w:p w:rsidR="00004C75" w:rsidRPr="00FC1C41" w:rsidRDefault="00004C75" w:rsidP="002254DA">
      <w:pPr>
        <w:ind w:left="284"/>
        <w:rPr>
          <w:b/>
          <w:sz w:val="24"/>
          <w:szCs w:val="24"/>
        </w:rPr>
      </w:pPr>
    </w:p>
    <w:p w:rsidR="00004C75" w:rsidRPr="00FC1C41" w:rsidRDefault="00004C75" w:rsidP="002254DA">
      <w:pPr>
        <w:ind w:left="284"/>
        <w:rPr>
          <w:b/>
          <w:sz w:val="24"/>
          <w:szCs w:val="24"/>
        </w:rPr>
      </w:pPr>
    </w:p>
    <w:p w:rsidR="00004C75" w:rsidRPr="00FC1C41" w:rsidRDefault="002254DA" w:rsidP="00DC2A06">
      <w:pPr>
        <w:ind w:left="284"/>
        <w:jc w:val="center"/>
        <w:rPr>
          <w:b/>
          <w:sz w:val="24"/>
          <w:szCs w:val="24"/>
        </w:rPr>
      </w:pPr>
      <w:r w:rsidRPr="00FC1C41">
        <w:rPr>
          <w:b/>
          <w:sz w:val="24"/>
          <w:szCs w:val="24"/>
        </w:rPr>
        <w:t>MUNICÍPIO</w:t>
      </w:r>
      <w:r w:rsidR="00004C75" w:rsidRPr="00FC1C41">
        <w:rPr>
          <w:b/>
          <w:sz w:val="24"/>
          <w:szCs w:val="24"/>
        </w:rPr>
        <w:t xml:space="preserve"> DE RIO DOS CEDROS</w:t>
      </w:r>
    </w:p>
    <w:p w:rsidR="00004C75" w:rsidRPr="00FC1C41" w:rsidRDefault="005C494A" w:rsidP="00DC2A06">
      <w:pPr>
        <w:ind w:left="284"/>
        <w:jc w:val="center"/>
        <w:rPr>
          <w:b/>
          <w:sz w:val="24"/>
          <w:szCs w:val="24"/>
        </w:rPr>
      </w:pPr>
      <w:r>
        <w:rPr>
          <w:b/>
          <w:sz w:val="24"/>
          <w:szCs w:val="24"/>
        </w:rPr>
        <w:t>JORGE LUIZ STOLF</w:t>
      </w:r>
    </w:p>
    <w:p w:rsidR="00004C75" w:rsidRDefault="00004C75" w:rsidP="00DC2A06">
      <w:pPr>
        <w:ind w:left="284"/>
        <w:jc w:val="center"/>
        <w:rPr>
          <w:b/>
          <w:sz w:val="24"/>
          <w:szCs w:val="24"/>
        </w:rPr>
      </w:pPr>
      <w:r w:rsidRPr="00FC1C41">
        <w:rPr>
          <w:b/>
          <w:sz w:val="24"/>
          <w:szCs w:val="24"/>
        </w:rPr>
        <w:t>Prefeito de Rio dos Cedros</w:t>
      </w:r>
    </w:p>
    <w:p w:rsidR="00004C75" w:rsidRPr="00FC1C41" w:rsidRDefault="00004C75" w:rsidP="00DC2A06">
      <w:pPr>
        <w:ind w:left="284"/>
        <w:jc w:val="center"/>
        <w:rPr>
          <w:sz w:val="24"/>
          <w:szCs w:val="24"/>
        </w:rPr>
      </w:pPr>
    </w:p>
    <w:p w:rsidR="00004C75" w:rsidRPr="00FC1C41" w:rsidRDefault="00004C75" w:rsidP="00DC2A06">
      <w:pPr>
        <w:ind w:left="284"/>
        <w:jc w:val="center"/>
        <w:rPr>
          <w:sz w:val="24"/>
          <w:szCs w:val="24"/>
        </w:rPr>
      </w:pPr>
    </w:p>
    <w:p w:rsidR="002254DA" w:rsidRPr="00FC1C41" w:rsidRDefault="002254DA" w:rsidP="00DC2A06">
      <w:pPr>
        <w:ind w:left="284"/>
        <w:jc w:val="center"/>
        <w:rPr>
          <w:sz w:val="24"/>
          <w:szCs w:val="24"/>
        </w:rPr>
      </w:pPr>
    </w:p>
    <w:p w:rsidR="00B36BFF" w:rsidRPr="00FC1C41" w:rsidRDefault="00B36BFF" w:rsidP="00DC2A06">
      <w:pPr>
        <w:ind w:left="284"/>
        <w:jc w:val="center"/>
        <w:rPr>
          <w:sz w:val="24"/>
          <w:szCs w:val="24"/>
        </w:rPr>
      </w:pPr>
    </w:p>
    <w:p w:rsidR="00FC1C41" w:rsidRPr="00FC1C41" w:rsidRDefault="000A2C9F" w:rsidP="00DC2A06">
      <w:pPr>
        <w:ind w:left="284"/>
        <w:jc w:val="center"/>
        <w:rPr>
          <w:b/>
          <w:sz w:val="24"/>
          <w:szCs w:val="24"/>
        </w:rPr>
      </w:pPr>
      <w:r w:rsidRPr="00FC1C41">
        <w:rPr>
          <w:b/>
          <w:sz w:val="24"/>
          <w:szCs w:val="24"/>
        </w:rPr>
        <w:t xml:space="preserve">ASSOCIAÇÃO DE BOMBEIROS </w:t>
      </w:r>
      <w:r w:rsidR="002C184F" w:rsidRPr="00FC1C41">
        <w:rPr>
          <w:b/>
          <w:sz w:val="24"/>
          <w:szCs w:val="24"/>
        </w:rPr>
        <w:t>COMUNITÁRIOS DE RIO</w:t>
      </w:r>
      <w:r w:rsidRPr="00FC1C41">
        <w:rPr>
          <w:b/>
          <w:sz w:val="24"/>
          <w:szCs w:val="24"/>
        </w:rPr>
        <w:t xml:space="preserve"> DOS CEDROS </w:t>
      </w:r>
    </w:p>
    <w:p w:rsidR="00004C75" w:rsidRPr="00FC1C41" w:rsidRDefault="00FC1C41" w:rsidP="00DC2A06">
      <w:pPr>
        <w:ind w:left="284"/>
        <w:jc w:val="center"/>
        <w:rPr>
          <w:b/>
          <w:sz w:val="24"/>
          <w:szCs w:val="24"/>
        </w:rPr>
      </w:pPr>
      <w:r w:rsidRPr="00FC1C41">
        <w:rPr>
          <w:b/>
          <w:sz w:val="24"/>
          <w:szCs w:val="24"/>
        </w:rPr>
        <w:t>FABIO DARIO ANESI</w:t>
      </w:r>
    </w:p>
    <w:p w:rsidR="002254DA" w:rsidRPr="00FC1C41" w:rsidRDefault="00004C75" w:rsidP="00DC2A06">
      <w:pPr>
        <w:ind w:left="284"/>
        <w:jc w:val="center"/>
        <w:rPr>
          <w:b/>
          <w:sz w:val="24"/>
          <w:szCs w:val="24"/>
        </w:rPr>
      </w:pPr>
      <w:r w:rsidRPr="00FC1C41">
        <w:rPr>
          <w:b/>
          <w:sz w:val="24"/>
          <w:szCs w:val="24"/>
        </w:rPr>
        <w:t>PRESIDENTE</w:t>
      </w:r>
    </w:p>
    <w:p w:rsidR="002254DA" w:rsidRPr="00FC1C41" w:rsidRDefault="002254DA" w:rsidP="002254DA">
      <w:pPr>
        <w:ind w:left="284"/>
        <w:rPr>
          <w:sz w:val="24"/>
          <w:szCs w:val="24"/>
        </w:rPr>
      </w:pPr>
    </w:p>
    <w:p w:rsidR="00004C75" w:rsidRPr="00FC1C41" w:rsidRDefault="00004C75" w:rsidP="002254DA">
      <w:pPr>
        <w:ind w:left="284"/>
        <w:rPr>
          <w:sz w:val="24"/>
          <w:szCs w:val="24"/>
        </w:rPr>
      </w:pPr>
    </w:p>
    <w:p w:rsidR="002254DA" w:rsidRPr="00FC1C41" w:rsidRDefault="002254DA" w:rsidP="002254DA">
      <w:pPr>
        <w:ind w:left="284"/>
        <w:rPr>
          <w:sz w:val="24"/>
          <w:szCs w:val="24"/>
        </w:rPr>
      </w:pPr>
      <w:r w:rsidRPr="00FC1C41">
        <w:rPr>
          <w:sz w:val="24"/>
          <w:szCs w:val="24"/>
        </w:rPr>
        <w:t>Testemunha</w:t>
      </w:r>
      <w:r w:rsidR="00004C75" w:rsidRPr="00FC1C41">
        <w:rPr>
          <w:sz w:val="24"/>
          <w:szCs w:val="24"/>
        </w:rPr>
        <w:t>s</w:t>
      </w:r>
    </w:p>
    <w:p w:rsidR="00004C75" w:rsidRPr="00FC1C41" w:rsidRDefault="00004C75" w:rsidP="002254DA">
      <w:pPr>
        <w:ind w:left="284"/>
        <w:rPr>
          <w:sz w:val="24"/>
          <w:szCs w:val="24"/>
        </w:rPr>
      </w:pPr>
    </w:p>
    <w:p w:rsidR="00B36BFF" w:rsidRPr="00FC1C41" w:rsidRDefault="00B36BFF" w:rsidP="002254DA">
      <w:pPr>
        <w:ind w:left="284"/>
        <w:rPr>
          <w:sz w:val="24"/>
          <w:szCs w:val="24"/>
        </w:rPr>
      </w:pPr>
    </w:p>
    <w:p w:rsidR="00004C75" w:rsidRPr="00FC1C41" w:rsidRDefault="00FC1C41" w:rsidP="002254DA">
      <w:pPr>
        <w:ind w:left="284"/>
        <w:rPr>
          <w:sz w:val="24"/>
          <w:szCs w:val="24"/>
        </w:rPr>
      </w:pPr>
      <w:r w:rsidRPr="00FC1C41">
        <w:rPr>
          <w:sz w:val="24"/>
          <w:szCs w:val="24"/>
        </w:rPr>
        <w:t>Miria Eliete Schmid Florini</w:t>
      </w:r>
      <w:r w:rsidR="00004C75" w:rsidRPr="00FC1C41">
        <w:rPr>
          <w:sz w:val="24"/>
          <w:szCs w:val="24"/>
        </w:rPr>
        <w:tab/>
      </w:r>
      <w:r w:rsidR="00004C75" w:rsidRPr="00FC1C41">
        <w:rPr>
          <w:sz w:val="24"/>
          <w:szCs w:val="24"/>
        </w:rPr>
        <w:tab/>
        <w:t>Ricardo Augusto de Oliveira Xavier Araujo</w:t>
      </w:r>
    </w:p>
    <w:p w:rsidR="00004C75" w:rsidRPr="00FC1C41" w:rsidRDefault="002C184F" w:rsidP="002254DA">
      <w:pPr>
        <w:ind w:left="284"/>
        <w:rPr>
          <w:b/>
          <w:sz w:val="24"/>
          <w:szCs w:val="24"/>
        </w:rPr>
      </w:pPr>
      <w:r>
        <w:rPr>
          <w:sz w:val="24"/>
          <w:szCs w:val="24"/>
        </w:rPr>
        <w:t xml:space="preserve">     </w:t>
      </w:r>
      <w:r w:rsidR="00542F84" w:rsidRPr="00FC1C41">
        <w:rPr>
          <w:sz w:val="24"/>
          <w:szCs w:val="24"/>
        </w:rPr>
        <w:t xml:space="preserve">Secretaria de </w:t>
      </w:r>
      <w:r w:rsidR="00FC1C41" w:rsidRPr="00FC1C41">
        <w:rPr>
          <w:sz w:val="24"/>
          <w:szCs w:val="24"/>
        </w:rPr>
        <w:t>Saúde</w:t>
      </w:r>
      <w:r w:rsidR="00004C75" w:rsidRPr="00FC1C41">
        <w:rPr>
          <w:sz w:val="24"/>
          <w:szCs w:val="24"/>
        </w:rPr>
        <w:tab/>
      </w:r>
      <w:r>
        <w:rPr>
          <w:sz w:val="24"/>
          <w:szCs w:val="24"/>
        </w:rPr>
        <w:t xml:space="preserve">                              </w:t>
      </w:r>
      <w:r w:rsidR="00004C75" w:rsidRPr="00FC1C41">
        <w:rPr>
          <w:sz w:val="24"/>
          <w:szCs w:val="24"/>
        </w:rPr>
        <w:t>Advogado – OAB/SC 17.721 - Visto</w:t>
      </w:r>
    </w:p>
    <w:p w:rsidR="00832955" w:rsidRDefault="002C184F" w:rsidP="002254DA">
      <w:pPr>
        <w:jc w:val="both"/>
        <w:rPr>
          <w:sz w:val="24"/>
          <w:szCs w:val="24"/>
        </w:rPr>
      </w:pPr>
      <w:r>
        <w:rPr>
          <w:sz w:val="24"/>
          <w:szCs w:val="24"/>
        </w:rPr>
        <w:t xml:space="preserve">           </w:t>
      </w:r>
      <w:r w:rsidRPr="00FC1C41">
        <w:rPr>
          <w:sz w:val="24"/>
          <w:szCs w:val="24"/>
        </w:rPr>
        <w:t>e Bem Estar Social</w:t>
      </w:r>
    </w:p>
    <w:p w:rsidR="00950A78" w:rsidRDefault="00950A78" w:rsidP="002254DA">
      <w:pPr>
        <w:jc w:val="both"/>
        <w:rPr>
          <w:sz w:val="24"/>
          <w:szCs w:val="24"/>
        </w:rPr>
      </w:pPr>
    </w:p>
    <w:p w:rsidR="00950A78" w:rsidRDefault="00950A78" w:rsidP="002254DA">
      <w:pPr>
        <w:jc w:val="both"/>
        <w:rPr>
          <w:sz w:val="24"/>
          <w:szCs w:val="24"/>
        </w:rPr>
      </w:pPr>
    </w:p>
    <w:p w:rsidR="00950A78" w:rsidRDefault="00950A78" w:rsidP="002254DA">
      <w:pPr>
        <w:jc w:val="both"/>
        <w:rPr>
          <w:sz w:val="24"/>
          <w:szCs w:val="24"/>
        </w:rPr>
      </w:pPr>
      <w:r>
        <w:rPr>
          <w:noProof/>
          <w:lang w:eastAsia="pt-BR"/>
        </w:rPr>
        <w:lastRenderedPageBreak/>
        <w:drawing>
          <wp:inline distT="0" distB="0" distL="0" distR="0" wp14:anchorId="4771F8B2" wp14:editId="04C7AD0F">
            <wp:extent cx="5400040" cy="7637531"/>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7637531"/>
                    </a:xfrm>
                    <a:prstGeom prst="rect">
                      <a:avLst/>
                    </a:prstGeom>
                  </pic:spPr>
                </pic:pic>
              </a:graphicData>
            </a:graphic>
          </wp:inline>
        </w:drawing>
      </w:r>
    </w:p>
    <w:p w:rsidR="00950A78" w:rsidRDefault="00950A78" w:rsidP="002254DA">
      <w:pPr>
        <w:jc w:val="both"/>
        <w:rPr>
          <w:sz w:val="24"/>
          <w:szCs w:val="24"/>
        </w:rPr>
      </w:pPr>
    </w:p>
    <w:p w:rsidR="00950A78" w:rsidRDefault="00950A78" w:rsidP="002254DA">
      <w:pPr>
        <w:jc w:val="both"/>
        <w:rPr>
          <w:sz w:val="24"/>
          <w:szCs w:val="24"/>
        </w:rPr>
      </w:pPr>
    </w:p>
    <w:p w:rsidR="00950A78" w:rsidRDefault="00950A78" w:rsidP="002254DA">
      <w:pPr>
        <w:jc w:val="both"/>
        <w:rPr>
          <w:sz w:val="24"/>
          <w:szCs w:val="24"/>
        </w:rPr>
      </w:pPr>
    </w:p>
    <w:p w:rsidR="00950A78" w:rsidRDefault="00950A78" w:rsidP="002254DA">
      <w:pPr>
        <w:jc w:val="both"/>
        <w:rPr>
          <w:sz w:val="24"/>
          <w:szCs w:val="24"/>
        </w:rPr>
      </w:pPr>
    </w:p>
    <w:p w:rsidR="00950A78" w:rsidRDefault="00950A78" w:rsidP="002254DA">
      <w:pPr>
        <w:jc w:val="both"/>
        <w:rPr>
          <w:sz w:val="24"/>
          <w:szCs w:val="24"/>
        </w:rPr>
      </w:pPr>
      <w:r>
        <w:rPr>
          <w:noProof/>
          <w:lang w:eastAsia="pt-BR"/>
        </w:rPr>
        <w:lastRenderedPageBreak/>
        <w:drawing>
          <wp:inline distT="0" distB="0" distL="0" distR="0" wp14:anchorId="7676CB35" wp14:editId="76D95E4A">
            <wp:extent cx="5400040" cy="7637531"/>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7637531"/>
                    </a:xfrm>
                    <a:prstGeom prst="rect">
                      <a:avLst/>
                    </a:prstGeom>
                  </pic:spPr>
                </pic:pic>
              </a:graphicData>
            </a:graphic>
          </wp:inline>
        </w:drawing>
      </w:r>
    </w:p>
    <w:p w:rsidR="00950A78" w:rsidRDefault="00950A78" w:rsidP="002254DA">
      <w:pPr>
        <w:jc w:val="both"/>
        <w:rPr>
          <w:noProof/>
          <w:lang w:eastAsia="pt-BR"/>
        </w:rPr>
      </w:pPr>
    </w:p>
    <w:p w:rsidR="00950A78" w:rsidRDefault="00950A78" w:rsidP="002254DA">
      <w:pPr>
        <w:jc w:val="both"/>
        <w:rPr>
          <w:noProof/>
          <w:lang w:eastAsia="pt-BR"/>
        </w:rPr>
      </w:pPr>
      <w:r>
        <w:rPr>
          <w:noProof/>
          <w:lang w:eastAsia="pt-BR"/>
        </w:rPr>
        <w:lastRenderedPageBreak/>
        <w:drawing>
          <wp:inline distT="0" distB="0" distL="0" distR="0" wp14:anchorId="2E075227" wp14:editId="69E776FC">
            <wp:extent cx="5400040" cy="7637531"/>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7637531"/>
                    </a:xfrm>
                    <a:prstGeom prst="rect">
                      <a:avLst/>
                    </a:prstGeom>
                  </pic:spPr>
                </pic:pic>
              </a:graphicData>
            </a:graphic>
          </wp:inline>
        </w:drawing>
      </w:r>
    </w:p>
    <w:p w:rsidR="00950A78" w:rsidRDefault="00950A78" w:rsidP="002254DA">
      <w:pPr>
        <w:jc w:val="both"/>
        <w:rPr>
          <w:noProof/>
          <w:lang w:eastAsia="pt-BR"/>
        </w:rPr>
      </w:pPr>
    </w:p>
    <w:p w:rsidR="00950A78" w:rsidRDefault="00950A78" w:rsidP="002254DA">
      <w:pPr>
        <w:jc w:val="both"/>
        <w:rPr>
          <w:noProof/>
          <w:lang w:eastAsia="pt-BR"/>
        </w:rPr>
      </w:pPr>
    </w:p>
    <w:p w:rsidR="00950A78" w:rsidRDefault="00950A78" w:rsidP="002254DA">
      <w:pPr>
        <w:jc w:val="both"/>
        <w:rPr>
          <w:noProof/>
          <w:lang w:eastAsia="pt-BR"/>
        </w:rPr>
      </w:pPr>
    </w:p>
    <w:p w:rsidR="00950A78" w:rsidRDefault="00950A78" w:rsidP="002254DA">
      <w:pPr>
        <w:jc w:val="both"/>
        <w:rPr>
          <w:noProof/>
          <w:lang w:eastAsia="pt-BR"/>
        </w:rPr>
      </w:pPr>
      <w:r>
        <w:rPr>
          <w:noProof/>
          <w:lang w:eastAsia="pt-BR"/>
        </w:rPr>
        <w:lastRenderedPageBreak/>
        <w:drawing>
          <wp:inline distT="0" distB="0" distL="0" distR="0" wp14:anchorId="73B61DB5" wp14:editId="2C9EAFEC">
            <wp:extent cx="5400040" cy="7637145"/>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7637145"/>
                    </a:xfrm>
                    <a:prstGeom prst="rect">
                      <a:avLst/>
                    </a:prstGeom>
                  </pic:spPr>
                </pic:pic>
              </a:graphicData>
            </a:graphic>
          </wp:inline>
        </w:drawing>
      </w:r>
    </w:p>
    <w:sectPr w:rsidR="00950A78" w:rsidSect="002C184F">
      <w:footerReference w:type="default" r:id="rId11"/>
      <w:pgSz w:w="11906" w:h="16838"/>
      <w:pgMar w:top="1134"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ABC" w:rsidRDefault="00702ABC" w:rsidP="002254DA">
      <w:r>
        <w:separator/>
      </w:r>
    </w:p>
  </w:endnote>
  <w:endnote w:type="continuationSeparator" w:id="0">
    <w:p w:rsidR="00702ABC" w:rsidRDefault="00702ABC" w:rsidP="0022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949264"/>
      <w:docPartObj>
        <w:docPartGallery w:val="Page Numbers (Bottom of Page)"/>
        <w:docPartUnique/>
      </w:docPartObj>
    </w:sdtPr>
    <w:sdtEndPr/>
    <w:sdtContent>
      <w:p w:rsidR="00246221" w:rsidRDefault="00246221">
        <w:pPr>
          <w:pStyle w:val="Rodap"/>
          <w:jc w:val="right"/>
        </w:pPr>
        <w:r>
          <w:fldChar w:fldCharType="begin"/>
        </w:r>
        <w:r>
          <w:instrText>PAGE   \* MERGEFORMAT</w:instrText>
        </w:r>
        <w:r>
          <w:fldChar w:fldCharType="separate"/>
        </w:r>
        <w:r w:rsidR="00CA33A7">
          <w:rPr>
            <w:noProof/>
          </w:rPr>
          <w:t>1</w:t>
        </w:r>
        <w:r>
          <w:fldChar w:fldCharType="end"/>
        </w:r>
      </w:p>
    </w:sdtContent>
  </w:sdt>
  <w:p w:rsidR="00246221" w:rsidRDefault="0024622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ABC" w:rsidRDefault="00702ABC" w:rsidP="002254DA">
      <w:r>
        <w:separator/>
      </w:r>
    </w:p>
  </w:footnote>
  <w:footnote w:type="continuationSeparator" w:id="0">
    <w:p w:rsidR="00702ABC" w:rsidRDefault="00702ABC" w:rsidP="002254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A3351"/>
    <w:multiLevelType w:val="hybridMultilevel"/>
    <w:tmpl w:val="780CC6F4"/>
    <w:lvl w:ilvl="0" w:tplc="04160001">
      <w:start w:val="1"/>
      <w:numFmt w:val="bullet"/>
      <w:lvlText w:val=""/>
      <w:lvlJc w:val="left"/>
      <w:pPr>
        <w:ind w:left="180" w:hanging="360"/>
      </w:pPr>
      <w:rPr>
        <w:rFonts w:ascii="Symbol" w:hAnsi="Symbol" w:hint="default"/>
      </w:rPr>
    </w:lvl>
    <w:lvl w:ilvl="1" w:tplc="04160003" w:tentative="1">
      <w:start w:val="1"/>
      <w:numFmt w:val="bullet"/>
      <w:lvlText w:val="o"/>
      <w:lvlJc w:val="left"/>
      <w:pPr>
        <w:ind w:left="900" w:hanging="360"/>
      </w:pPr>
      <w:rPr>
        <w:rFonts w:ascii="Courier New" w:hAnsi="Courier New" w:hint="default"/>
      </w:rPr>
    </w:lvl>
    <w:lvl w:ilvl="2" w:tplc="04160005" w:tentative="1">
      <w:start w:val="1"/>
      <w:numFmt w:val="bullet"/>
      <w:lvlText w:val=""/>
      <w:lvlJc w:val="left"/>
      <w:pPr>
        <w:ind w:left="1620" w:hanging="360"/>
      </w:pPr>
      <w:rPr>
        <w:rFonts w:ascii="Wingdings" w:hAnsi="Wingdings" w:hint="default"/>
      </w:rPr>
    </w:lvl>
    <w:lvl w:ilvl="3" w:tplc="04160001" w:tentative="1">
      <w:start w:val="1"/>
      <w:numFmt w:val="bullet"/>
      <w:lvlText w:val=""/>
      <w:lvlJc w:val="left"/>
      <w:pPr>
        <w:ind w:left="2340" w:hanging="360"/>
      </w:pPr>
      <w:rPr>
        <w:rFonts w:ascii="Symbol" w:hAnsi="Symbol" w:hint="default"/>
      </w:rPr>
    </w:lvl>
    <w:lvl w:ilvl="4" w:tplc="04160003" w:tentative="1">
      <w:start w:val="1"/>
      <w:numFmt w:val="bullet"/>
      <w:lvlText w:val="o"/>
      <w:lvlJc w:val="left"/>
      <w:pPr>
        <w:ind w:left="3060" w:hanging="360"/>
      </w:pPr>
      <w:rPr>
        <w:rFonts w:ascii="Courier New" w:hAnsi="Courier New" w:hint="default"/>
      </w:rPr>
    </w:lvl>
    <w:lvl w:ilvl="5" w:tplc="04160005" w:tentative="1">
      <w:start w:val="1"/>
      <w:numFmt w:val="bullet"/>
      <w:lvlText w:val=""/>
      <w:lvlJc w:val="left"/>
      <w:pPr>
        <w:ind w:left="3780" w:hanging="360"/>
      </w:pPr>
      <w:rPr>
        <w:rFonts w:ascii="Wingdings" w:hAnsi="Wingdings" w:hint="default"/>
      </w:rPr>
    </w:lvl>
    <w:lvl w:ilvl="6" w:tplc="04160001" w:tentative="1">
      <w:start w:val="1"/>
      <w:numFmt w:val="bullet"/>
      <w:lvlText w:val=""/>
      <w:lvlJc w:val="left"/>
      <w:pPr>
        <w:ind w:left="4500" w:hanging="360"/>
      </w:pPr>
      <w:rPr>
        <w:rFonts w:ascii="Symbol" w:hAnsi="Symbol" w:hint="default"/>
      </w:rPr>
    </w:lvl>
    <w:lvl w:ilvl="7" w:tplc="04160003" w:tentative="1">
      <w:start w:val="1"/>
      <w:numFmt w:val="bullet"/>
      <w:lvlText w:val="o"/>
      <w:lvlJc w:val="left"/>
      <w:pPr>
        <w:ind w:left="5220" w:hanging="360"/>
      </w:pPr>
      <w:rPr>
        <w:rFonts w:ascii="Courier New" w:hAnsi="Courier New" w:hint="default"/>
      </w:rPr>
    </w:lvl>
    <w:lvl w:ilvl="8" w:tplc="04160005" w:tentative="1">
      <w:start w:val="1"/>
      <w:numFmt w:val="bullet"/>
      <w:lvlText w:val=""/>
      <w:lvlJc w:val="left"/>
      <w:pPr>
        <w:ind w:left="59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DA"/>
    <w:rsid w:val="000002F0"/>
    <w:rsid w:val="00004C75"/>
    <w:rsid w:val="00021362"/>
    <w:rsid w:val="00030C3A"/>
    <w:rsid w:val="000A2C9F"/>
    <w:rsid w:val="000A5AC2"/>
    <w:rsid w:val="00106BFD"/>
    <w:rsid w:val="00127980"/>
    <w:rsid w:val="00136902"/>
    <w:rsid w:val="00154D6E"/>
    <w:rsid w:val="001A34DD"/>
    <w:rsid w:val="001A39A9"/>
    <w:rsid w:val="002175B3"/>
    <w:rsid w:val="002254DA"/>
    <w:rsid w:val="002344AD"/>
    <w:rsid w:val="00246221"/>
    <w:rsid w:val="00276212"/>
    <w:rsid w:val="002C184F"/>
    <w:rsid w:val="003068DC"/>
    <w:rsid w:val="00325090"/>
    <w:rsid w:val="00325AE5"/>
    <w:rsid w:val="004A1A43"/>
    <w:rsid w:val="004F5D64"/>
    <w:rsid w:val="00522B21"/>
    <w:rsid w:val="0053309A"/>
    <w:rsid w:val="00542F84"/>
    <w:rsid w:val="005825A8"/>
    <w:rsid w:val="005C494A"/>
    <w:rsid w:val="005E0C53"/>
    <w:rsid w:val="00667265"/>
    <w:rsid w:val="006C64D5"/>
    <w:rsid w:val="00702ABC"/>
    <w:rsid w:val="0071721D"/>
    <w:rsid w:val="008049D9"/>
    <w:rsid w:val="00832955"/>
    <w:rsid w:val="008B01F4"/>
    <w:rsid w:val="00950A78"/>
    <w:rsid w:val="00A03825"/>
    <w:rsid w:val="00A53F40"/>
    <w:rsid w:val="00AF2C69"/>
    <w:rsid w:val="00B36BFF"/>
    <w:rsid w:val="00C1688F"/>
    <w:rsid w:val="00C3441B"/>
    <w:rsid w:val="00C96955"/>
    <w:rsid w:val="00CA33A7"/>
    <w:rsid w:val="00CF190E"/>
    <w:rsid w:val="00DC2A06"/>
    <w:rsid w:val="00E0098C"/>
    <w:rsid w:val="00E114F1"/>
    <w:rsid w:val="00E20DE6"/>
    <w:rsid w:val="00E5765B"/>
    <w:rsid w:val="00E60149"/>
    <w:rsid w:val="00F66E89"/>
    <w:rsid w:val="00FB7D84"/>
    <w:rsid w:val="00FC1C41"/>
    <w:rsid w:val="00FC2B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C4DC3C-C553-491A-89BD-B774D5900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4DA"/>
    <w:rPr>
      <w:rFonts w:ascii="Times New Roman" w:eastAsia="Times New Roman" w:hAnsi="Times New Roman" w:cs="Times New Roman"/>
    </w:rPr>
  </w:style>
  <w:style w:type="paragraph" w:styleId="Ttulo2">
    <w:name w:val="heading 2"/>
    <w:basedOn w:val="Normal"/>
    <w:next w:val="Normal"/>
    <w:link w:val="Ttulo2Char"/>
    <w:qFormat/>
    <w:rsid w:val="002254DA"/>
    <w:pPr>
      <w:keepNext/>
      <w:keepLines/>
      <w:spacing w:before="200"/>
      <w:outlineLvl w:val="1"/>
    </w:pPr>
    <w:rPr>
      <w:rFonts w:ascii="Cambria" w:hAnsi="Cambria"/>
      <w:b/>
      <w:bCs/>
      <w:color w:val="4F81BD"/>
      <w:sz w:val="26"/>
      <w:szCs w:val="26"/>
      <w:lang w:eastAsia="pt-BR"/>
    </w:rPr>
  </w:style>
  <w:style w:type="paragraph" w:styleId="Ttulo8">
    <w:name w:val="heading 8"/>
    <w:basedOn w:val="Normal"/>
    <w:next w:val="Normal"/>
    <w:link w:val="Ttulo8Char"/>
    <w:qFormat/>
    <w:rsid w:val="002254DA"/>
    <w:pPr>
      <w:keepNext/>
      <w:keepLines/>
      <w:spacing w:before="200"/>
      <w:outlineLvl w:val="7"/>
    </w:pPr>
    <w:rPr>
      <w:rFonts w:ascii="Cambria" w:hAnsi="Cambria"/>
      <w:color w:val="404040"/>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2254DA"/>
    <w:rPr>
      <w:rFonts w:ascii="Cambria" w:eastAsia="Times New Roman" w:hAnsi="Cambria" w:cs="Times New Roman"/>
      <w:b/>
      <w:bCs/>
      <w:color w:val="4F81BD"/>
      <w:sz w:val="26"/>
      <w:szCs w:val="26"/>
      <w:lang w:eastAsia="pt-BR"/>
    </w:rPr>
  </w:style>
  <w:style w:type="character" w:customStyle="1" w:styleId="Ttulo8Char">
    <w:name w:val="Título 8 Char"/>
    <w:basedOn w:val="Fontepargpadro"/>
    <w:link w:val="Ttulo8"/>
    <w:rsid w:val="002254DA"/>
    <w:rPr>
      <w:rFonts w:ascii="Cambria" w:eastAsia="Times New Roman" w:hAnsi="Cambria" w:cs="Times New Roman"/>
      <w:color w:val="404040"/>
      <w:sz w:val="20"/>
      <w:szCs w:val="20"/>
      <w:lang w:eastAsia="pt-BR"/>
    </w:rPr>
  </w:style>
  <w:style w:type="paragraph" w:styleId="Corpodetexto">
    <w:name w:val="Body Text"/>
    <w:basedOn w:val="Normal"/>
    <w:link w:val="CorpodetextoChar"/>
    <w:rsid w:val="002254DA"/>
    <w:pPr>
      <w:spacing w:after="120"/>
    </w:pPr>
    <w:rPr>
      <w:sz w:val="24"/>
      <w:szCs w:val="24"/>
      <w:lang w:eastAsia="pt-BR"/>
    </w:rPr>
  </w:style>
  <w:style w:type="character" w:customStyle="1" w:styleId="CorpodetextoChar">
    <w:name w:val="Corpo de texto Char"/>
    <w:basedOn w:val="Fontepargpadro"/>
    <w:link w:val="Corpodetexto"/>
    <w:rsid w:val="002254DA"/>
    <w:rPr>
      <w:rFonts w:ascii="Times New Roman" w:eastAsia="Times New Roman" w:hAnsi="Times New Roman" w:cs="Times New Roman"/>
      <w:sz w:val="24"/>
      <w:szCs w:val="24"/>
      <w:lang w:eastAsia="pt-BR"/>
    </w:rPr>
  </w:style>
  <w:style w:type="paragraph" w:customStyle="1" w:styleId="PargrafodaLista1">
    <w:name w:val="Parágrafo da Lista1"/>
    <w:basedOn w:val="Normal"/>
    <w:rsid w:val="002254DA"/>
    <w:pPr>
      <w:ind w:left="708"/>
    </w:pPr>
    <w:rPr>
      <w:sz w:val="20"/>
      <w:szCs w:val="20"/>
      <w:lang w:eastAsia="pt-BR"/>
    </w:rPr>
  </w:style>
  <w:style w:type="paragraph" w:styleId="Cabealho">
    <w:name w:val="header"/>
    <w:basedOn w:val="Normal"/>
    <w:link w:val="CabealhoChar"/>
    <w:uiPriority w:val="99"/>
    <w:unhideWhenUsed/>
    <w:rsid w:val="002254DA"/>
    <w:pPr>
      <w:tabs>
        <w:tab w:val="center" w:pos="4252"/>
        <w:tab w:val="right" w:pos="8504"/>
      </w:tabs>
    </w:pPr>
  </w:style>
  <w:style w:type="character" w:customStyle="1" w:styleId="CabealhoChar">
    <w:name w:val="Cabeçalho Char"/>
    <w:basedOn w:val="Fontepargpadro"/>
    <w:link w:val="Cabealho"/>
    <w:uiPriority w:val="99"/>
    <w:rsid w:val="002254DA"/>
    <w:rPr>
      <w:rFonts w:ascii="Times New Roman" w:eastAsia="Times New Roman" w:hAnsi="Times New Roman" w:cs="Times New Roman"/>
    </w:rPr>
  </w:style>
  <w:style w:type="paragraph" w:styleId="Rodap">
    <w:name w:val="footer"/>
    <w:basedOn w:val="Normal"/>
    <w:link w:val="RodapChar"/>
    <w:uiPriority w:val="99"/>
    <w:unhideWhenUsed/>
    <w:rsid w:val="002254DA"/>
    <w:pPr>
      <w:tabs>
        <w:tab w:val="center" w:pos="4252"/>
        <w:tab w:val="right" w:pos="8504"/>
      </w:tabs>
    </w:pPr>
  </w:style>
  <w:style w:type="character" w:customStyle="1" w:styleId="RodapChar">
    <w:name w:val="Rodapé Char"/>
    <w:basedOn w:val="Fontepargpadro"/>
    <w:link w:val="Rodap"/>
    <w:uiPriority w:val="99"/>
    <w:rsid w:val="002254DA"/>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2254DA"/>
    <w:rPr>
      <w:rFonts w:ascii="Tahoma" w:hAnsi="Tahoma" w:cs="Tahoma"/>
      <w:sz w:val="16"/>
      <w:szCs w:val="16"/>
    </w:rPr>
  </w:style>
  <w:style w:type="character" w:customStyle="1" w:styleId="TextodebaloChar">
    <w:name w:val="Texto de balão Char"/>
    <w:basedOn w:val="Fontepargpadro"/>
    <w:link w:val="Textodebalo"/>
    <w:uiPriority w:val="99"/>
    <w:semiHidden/>
    <w:rsid w:val="002254D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a 1">
      <a:majorFont>
        <a:latin typeface="Times New Roman"/>
        <a:ea typeface=""/>
        <a:cs typeface=""/>
      </a:majorFont>
      <a:minorFont>
        <a:latin typeface="Times New Roman"/>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1215</Words>
  <Characters>6566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Xavier</dc:creator>
  <cp:lastModifiedBy>Margaret Silvia Gretter</cp:lastModifiedBy>
  <cp:revision>9</cp:revision>
  <cp:lastPrinted>2018-03-15T17:45:00Z</cp:lastPrinted>
  <dcterms:created xsi:type="dcterms:W3CDTF">2021-03-22T17:15:00Z</dcterms:created>
  <dcterms:modified xsi:type="dcterms:W3CDTF">2021-03-23T19:59:00Z</dcterms:modified>
</cp:coreProperties>
</file>