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BF" w:rsidRPr="00CF5973" w:rsidRDefault="000C36BF" w:rsidP="000C36BF">
      <w:pPr>
        <w:ind w:left="36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41365">
        <w:rPr>
          <w:rFonts w:ascii="Bookman Old Style" w:hAnsi="Bookman Old Style"/>
          <w:b/>
          <w:sz w:val="20"/>
          <w:szCs w:val="20"/>
          <w:u w:val="single"/>
        </w:rPr>
        <w:t>MENSAGEM ao Projeto de Lei Ordinária Nº</w:t>
      </w:r>
      <w:r w:rsidRPr="0019562F">
        <w:rPr>
          <w:rFonts w:ascii="Bookman Old Style" w:hAnsi="Bookman Old Style"/>
          <w:b/>
          <w:sz w:val="20"/>
          <w:szCs w:val="20"/>
          <w:u w:val="single"/>
        </w:rPr>
        <w:t>.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 00</w:t>
      </w:r>
      <w:r w:rsidR="008447A4">
        <w:rPr>
          <w:rFonts w:ascii="Bookman Old Style" w:hAnsi="Bookman Old Style"/>
          <w:b/>
          <w:sz w:val="20"/>
          <w:szCs w:val="20"/>
          <w:u w:val="single"/>
        </w:rPr>
        <w:t>3</w:t>
      </w:r>
      <w:r>
        <w:rPr>
          <w:rFonts w:ascii="Bookman Old Style" w:hAnsi="Bookman Old Style"/>
          <w:b/>
          <w:sz w:val="20"/>
          <w:szCs w:val="20"/>
          <w:u w:val="single"/>
        </w:rPr>
        <w:t>/2021</w:t>
      </w:r>
      <w:r w:rsidRPr="0019562F">
        <w:rPr>
          <w:rFonts w:ascii="Bookman Old Style" w:hAnsi="Bookman Old Style"/>
          <w:b/>
          <w:sz w:val="20"/>
          <w:szCs w:val="20"/>
          <w:u w:val="single"/>
        </w:rPr>
        <w:t>.</w:t>
      </w:r>
    </w:p>
    <w:p w:rsidR="000C36BF" w:rsidRPr="00BB6CB1" w:rsidRDefault="000C36BF" w:rsidP="000C36BF">
      <w:pPr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0C36BF" w:rsidRPr="0063371F" w:rsidRDefault="000C36BF" w:rsidP="000C36BF">
      <w:pPr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:rsidR="000C36BF" w:rsidRPr="0019562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19562F">
        <w:rPr>
          <w:rFonts w:ascii="Bookman Old Style" w:hAnsi="Bookman Old Style"/>
          <w:sz w:val="20"/>
          <w:szCs w:val="20"/>
        </w:rPr>
        <w:t xml:space="preserve">Rio dos Cedros, </w:t>
      </w:r>
      <w:r>
        <w:rPr>
          <w:rFonts w:ascii="Bookman Old Style" w:hAnsi="Bookman Old Style"/>
          <w:sz w:val="20"/>
          <w:szCs w:val="20"/>
        </w:rPr>
        <w:t>15 de fevereiro de 2021</w:t>
      </w:r>
      <w:r w:rsidRPr="0019562F">
        <w:rPr>
          <w:rFonts w:ascii="Bookman Old Style" w:hAnsi="Bookman Old Style"/>
          <w:sz w:val="20"/>
          <w:szCs w:val="20"/>
        </w:rPr>
        <w:t>.</w:t>
      </w:r>
    </w:p>
    <w:p w:rsidR="000C36BF" w:rsidRPr="0019562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:rsidR="000C36BF" w:rsidRPr="0019562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:rsidR="000C36BF" w:rsidRPr="0019562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19562F">
        <w:rPr>
          <w:rFonts w:ascii="Bookman Old Style" w:hAnsi="Bookman Old Style"/>
          <w:sz w:val="20"/>
          <w:szCs w:val="20"/>
        </w:rPr>
        <w:t>Excelentíssim</w:t>
      </w:r>
      <w:r>
        <w:rPr>
          <w:rFonts w:ascii="Bookman Old Style" w:hAnsi="Bookman Old Style"/>
          <w:sz w:val="20"/>
          <w:szCs w:val="20"/>
        </w:rPr>
        <w:t>a</w:t>
      </w:r>
      <w:r w:rsidRPr="0019562F">
        <w:rPr>
          <w:rFonts w:ascii="Bookman Old Style" w:hAnsi="Bookman Old Style"/>
          <w:sz w:val="20"/>
          <w:szCs w:val="20"/>
        </w:rPr>
        <w:t xml:space="preserve"> Senhora Presidente,</w:t>
      </w:r>
    </w:p>
    <w:p w:rsidR="000C36BF" w:rsidRPr="0019562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19562F">
        <w:rPr>
          <w:rFonts w:ascii="Bookman Old Style" w:hAnsi="Bookman Old Style"/>
          <w:sz w:val="20"/>
          <w:szCs w:val="20"/>
        </w:rPr>
        <w:t>Excelentíssimos Senhores Vereadores.</w:t>
      </w:r>
    </w:p>
    <w:p w:rsidR="000C36BF" w:rsidRPr="0019562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:rsidR="000C36BF" w:rsidRPr="0019562F" w:rsidRDefault="000C36BF" w:rsidP="000C36BF">
      <w:pPr>
        <w:jc w:val="both"/>
        <w:rPr>
          <w:sz w:val="20"/>
          <w:szCs w:val="20"/>
        </w:rPr>
      </w:pPr>
    </w:p>
    <w:p w:rsidR="000C36BF" w:rsidRPr="0019562F" w:rsidRDefault="000C36BF" w:rsidP="000C36BF">
      <w:pPr>
        <w:pStyle w:val="Corpodetexto"/>
        <w:spacing w:after="0"/>
        <w:ind w:left="360" w:firstLine="1260"/>
        <w:jc w:val="both"/>
        <w:rPr>
          <w:rFonts w:ascii="Bookman Old Style" w:hAnsi="Bookman Old Style"/>
          <w:b/>
          <w:sz w:val="20"/>
          <w:szCs w:val="20"/>
        </w:rPr>
      </w:pPr>
      <w:r w:rsidRPr="0019562F">
        <w:rPr>
          <w:rFonts w:ascii="Bookman Old Style" w:hAnsi="Bookman Old Style"/>
          <w:sz w:val="20"/>
          <w:szCs w:val="20"/>
        </w:rPr>
        <w:t xml:space="preserve">Tenho a honra de submeter à elevada apreciação e deliberação de Vossas Excelências, o presente Projeto de Lei Ordinária que </w:t>
      </w:r>
      <w:r w:rsidRPr="0019562F">
        <w:rPr>
          <w:rFonts w:ascii="Bookman Old Style" w:hAnsi="Bookman Old Style"/>
          <w:b/>
          <w:sz w:val="20"/>
          <w:szCs w:val="20"/>
        </w:rPr>
        <w:t>“</w:t>
      </w:r>
      <w:r w:rsidRPr="00D247BA">
        <w:rPr>
          <w:rFonts w:ascii="Bookman Old Style" w:hAnsi="Bookman Old Style"/>
          <w:b/>
          <w:sz w:val="20"/>
          <w:szCs w:val="20"/>
        </w:rPr>
        <w:t>AUTORIZA O CHEFE DO PODER EXECUTIVO MUNICIPAL A TRANSFERIR RECURSO, PARA CELEBRAÇÃO DE TERMO DE FOMENTO, A ASSOCIAÇÃO DE BOMBEIROS COMUNITÁRIOS DE RIO DOS CEDROS/SC., PARA O EXERCÍCIO DE 20</w:t>
      </w:r>
      <w:r>
        <w:rPr>
          <w:rFonts w:ascii="Bookman Old Style" w:hAnsi="Bookman Old Style"/>
          <w:b/>
          <w:sz w:val="20"/>
          <w:szCs w:val="20"/>
        </w:rPr>
        <w:t>2</w:t>
      </w:r>
      <w:r w:rsidR="00B77D91">
        <w:rPr>
          <w:rFonts w:ascii="Bookman Old Style" w:hAnsi="Bookman Old Style"/>
          <w:b/>
          <w:sz w:val="20"/>
          <w:szCs w:val="20"/>
        </w:rPr>
        <w:t>1</w:t>
      </w:r>
      <w:r w:rsidRPr="00D247BA">
        <w:rPr>
          <w:rFonts w:ascii="Bookman Old Style" w:hAnsi="Bookman Old Style"/>
          <w:b/>
          <w:sz w:val="20"/>
          <w:szCs w:val="20"/>
        </w:rPr>
        <w:t>, E DÁ OUTRAS PROVIDÊNCIAS</w:t>
      </w:r>
      <w:r w:rsidRPr="0019562F">
        <w:rPr>
          <w:rFonts w:ascii="Bookman Old Style" w:hAnsi="Bookman Old Style"/>
          <w:b/>
          <w:sz w:val="20"/>
          <w:szCs w:val="20"/>
        </w:rPr>
        <w:t>”.</w:t>
      </w:r>
    </w:p>
    <w:p w:rsidR="000C36BF" w:rsidRDefault="000C36BF" w:rsidP="000C36BF">
      <w:pPr>
        <w:ind w:left="360" w:firstLine="1260"/>
        <w:jc w:val="both"/>
        <w:rPr>
          <w:rFonts w:ascii="Bookman Old Style" w:hAnsi="Bookman Old Style"/>
          <w:sz w:val="20"/>
          <w:szCs w:val="20"/>
        </w:rPr>
      </w:pPr>
    </w:p>
    <w:p w:rsidR="000C36BF" w:rsidRDefault="000C36BF" w:rsidP="000C36BF">
      <w:pPr>
        <w:ind w:left="360" w:firstLine="1260"/>
        <w:jc w:val="both"/>
        <w:rPr>
          <w:rFonts w:ascii="Bookman Old Style" w:hAnsi="Bookman Old Style"/>
          <w:sz w:val="20"/>
          <w:szCs w:val="20"/>
        </w:rPr>
      </w:pPr>
      <w:r w:rsidRPr="0019562F">
        <w:rPr>
          <w:rFonts w:ascii="Bookman Old Style" w:hAnsi="Bookman Old Style"/>
          <w:sz w:val="20"/>
          <w:szCs w:val="20"/>
        </w:rPr>
        <w:t xml:space="preserve">O presente projeto visa autorizar o repasse de verba a Associação de Bombeiros Comunitários de Rio dos Cedros/SC., para o ano de </w:t>
      </w:r>
      <w:r>
        <w:rPr>
          <w:rFonts w:ascii="Bookman Old Style" w:hAnsi="Bookman Old Style"/>
          <w:sz w:val="20"/>
          <w:szCs w:val="20"/>
        </w:rPr>
        <w:t>2021</w:t>
      </w:r>
      <w:r w:rsidRPr="0019562F">
        <w:rPr>
          <w:rFonts w:ascii="Bookman Old Style" w:hAnsi="Bookman Old Style"/>
          <w:sz w:val="20"/>
          <w:szCs w:val="20"/>
        </w:rPr>
        <w:t>, viabilizando</w:t>
      </w:r>
      <w:r w:rsidRPr="002905E1">
        <w:rPr>
          <w:rFonts w:ascii="Bookman Old Style" w:hAnsi="Bookman Old Style"/>
          <w:sz w:val="20"/>
          <w:szCs w:val="20"/>
        </w:rPr>
        <w:t xml:space="preserve"> a manutenção das atividades, os quais prestam relevantes serviços de apoio ao Corpo de Bombeiros Militar de Rio dos Cedros/SC.</w:t>
      </w:r>
    </w:p>
    <w:p w:rsidR="000C36BF" w:rsidRPr="0063371F" w:rsidRDefault="000C36BF" w:rsidP="000C36BF">
      <w:pPr>
        <w:ind w:left="360" w:firstLine="1260"/>
        <w:jc w:val="both"/>
        <w:rPr>
          <w:rFonts w:ascii="Bookman Old Style" w:hAnsi="Bookman Old Style"/>
          <w:sz w:val="20"/>
          <w:szCs w:val="20"/>
        </w:rPr>
      </w:pPr>
    </w:p>
    <w:p w:rsidR="000C36BF" w:rsidRPr="0063371F" w:rsidRDefault="000C36BF" w:rsidP="000C36BF">
      <w:pPr>
        <w:ind w:left="360" w:firstLine="1260"/>
        <w:jc w:val="both"/>
        <w:rPr>
          <w:rFonts w:ascii="Bookman Old Style" w:hAnsi="Bookman Old Style"/>
          <w:sz w:val="20"/>
          <w:szCs w:val="20"/>
        </w:rPr>
      </w:pPr>
      <w:r w:rsidRPr="0063371F">
        <w:rPr>
          <w:rFonts w:ascii="Bookman Old Style" w:hAnsi="Bookman Old Style"/>
          <w:sz w:val="20"/>
          <w:szCs w:val="20"/>
        </w:rPr>
        <w:t>Portanto ilustres e nobres senhores Vereadores, aí estão, de modo claro e sucinto, os superiores motivos que impõem o presente Projeto de Lei Ordinária, que certamente encontrará a melhor ressonância na sábia compreensão de Vossas Excelências, que serão fielmente aquilatados e representados em todo o seu dimensionamento, dos quais solicito o imprescindível apoio e colaboração no que respeita a sua pronta aprovação.</w:t>
      </w:r>
    </w:p>
    <w:p w:rsidR="000C36BF" w:rsidRDefault="000C36BF" w:rsidP="000C36BF">
      <w:pPr>
        <w:ind w:left="360" w:firstLine="1260"/>
        <w:jc w:val="both"/>
        <w:rPr>
          <w:rFonts w:ascii="Bookman Old Style" w:hAnsi="Bookman Old Style"/>
          <w:sz w:val="20"/>
          <w:szCs w:val="20"/>
        </w:rPr>
      </w:pPr>
    </w:p>
    <w:p w:rsidR="000C36BF" w:rsidRPr="0063371F" w:rsidRDefault="000C36BF" w:rsidP="000C36BF">
      <w:pPr>
        <w:ind w:left="360" w:firstLine="1260"/>
        <w:jc w:val="both"/>
        <w:rPr>
          <w:rFonts w:ascii="Bookman Old Style" w:hAnsi="Bookman Old Style"/>
          <w:sz w:val="20"/>
          <w:szCs w:val="20"/>
        </w:rPr>
      </w:pPr>
      <w:r w:rsidRPr="0063371F">
        <w:rPr>
          <w:rFonts w:ascii="Bookman Old Style" w:hAnsi="Bookman Old Style"/>
          <w:sz w:val="20"/>
          <w:szCs w:val="20"/>
        </w:rPr>
        <w:t>Certo de que o assunto merecerá a pronta acolhida e aprovação por parte dos Membros dessa Casa de Leis, reafirmamos, na oportunidade os melhores protestos de consideração e apreço.</w:t>
      </w:r>
    </w:p>
    <w:p w:rsidR="000C36BF" w:rsidRPr="0063371F" w:rsidRDefault="000C36BF" w:rsidP="000C36BF">
      <w:pPr>
        <w:ind w:left="360" w:firstLine="1260"/>
        <w:jc w:val="both"/>
        <w:rPr>
          <w:rFonts w:ascii="Bookman Old Style" w:hAnsi="Bookman Old Style"/>
          <w:sz w:val="20"/>
          <w:szCs w:val="20"/>
        </w:rPr>
      </w:pPr>
    </w:p>
    <w:p w:rsidR="000C36BF" w:rsidRPr="0063371F" w:rsidRDefault="000C36BF" w:rsidP="000C36BF">
      <w:pPr>
        <w:ind w:left="360" w:firstLine="1260"/>
        <w:jc w:val="both"/>
        <w:rPr>
          <w:rFonts w:ascii="Bookman Old Style" w:hAnsi="Bookman Old Style"/>
          <w:sz w:val="20"/>
          <w:szCs w:val="20"/>
        </w:rPr>
      </w:pPr>
      <w:r w:rsidRPr="0063371F">
        <w:rPr>
          <w:rFonts w:ascii="Bookman Old Style" w:hAnsi="Bookman Old Style"/>
          <w:sz w:val="20"/>
          <w:szCs w:val="20"/>
        </w:rPr>
        <w:t>Atenciosamente,</w:t>
      </w:r>
    </w:p>
    <w:p w:rsidR="000C36BF" w:rsidRDefault="000C36BF" w:rsidP="000C36BF">
      <w:pPr>
        <w:ind w:left="360" w:firstLine="1260"/>
        <w:jc w:val="both"/>
        <w:rPr>
          <w:rFonts w:ascii="Bookman Old Style" w:hAnsi="Bookman Old Style"/>
          <w:sz w:val="20"/>
          <w:szCs w:val="20"/>
        </w:rPr>
      </w:pPr>
    </w:p>
    <w:p w:rsidR="000C36BF" w:rsidRDefault="000C36BF" w:rsidP="000C36BF">
      <w:pPr>
        <w:ind w:firstLine="1701"/>
        <w:jc w:val="both"/>
        <w:rPr>
          <w:sz w:val="20"/>
          <w:szCs w:val="20"/>
        </w:rPr>
      </w:pPr>
    </w:p>
    <w:p w:rsidR="000C36BF" w:rsidRPr="0063371F" w:rsidRDefault="000C36BF" w:rsidP="000C36BF">
      <w:pPr>
        <w:ind w:firstLine="1701"/>
        <w:jc w:val="both"/>
        <w:rPr>
          <w:sz w:val="20"/>
          <w:szCs w:val="20"/>
        </w:rPr>
      </w:pPr>
    </w:p>
    <w:p w:rsidR="000C36BF" w:rsidRDefault="000C36BF" w:rsidP="000C36BF">
      <w:pPr>
        <w:ind w:firstLine="1701"/>
        <w:jc w:val="both"/>
        <w:rPr>
          <w:sz w:val="20"/>
          <w:szCs w:val="20"/>
        </w:rPr>
      </w:pPr>
    </w:p>
    <w:p w:rsidR="000C36BF" w:rsidRDefault="000C36BF" w:rsidP="000C36BF">
      <w:pPr>
        <w:ind w:left="3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JORGE LUIZ STOLF</w:t>
      </w:r>
    </w:p>
    <w:p w:rsidR="000C36BF" w:rsidRPr="0063371F" w:rsidRDefault="000C36BF" w:rsidP="000C36BF">
      <w:pPr>
        <w:ind w:left="3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Prefeito de Rio dos Cedros </w:t>
      </w:r>
    </w:p>
    <w:p w:rsidR="000C36B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:rsidR="000C36B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:rsidR="000C36B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:rsidR="000C36BF" w:rsidRPr="00253A61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253A61">
        <w:rPr>
          <w:rFonts w:ascii="Bookman Old Style" w:hAnsi="Bookman Old Style"/>
          <w:sz w:val="20"/>
          <w:szCs w:val="20"/>
        </w:rPr>
        <w:t>Exm</w:t>
      </w:r>
      <w:r>
        <w:rPr>
          <w:rFonts w:ascii="Bookman Old Style" w:hAnsi="Bookman Old Style"/>
          <w:sz w:val="20"/>
          <w:szCs w:val="20"/>
        </w:rPr>
        <w:t>a</w:t>
      </w:r>
      <w:r w:rsidRPr="00253A61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Senhora</w:t>
      </w:r>
    </w:p>
    <w:p w:rsidR="000C36BF" w:rsidRPr="00253A61" w:rsidRDefault="000C36BF" w:rsidP="000C36BF">
      <w:pPr>
        <w:pStyle w:val="Ttulo1"/>
        <w:spacing w:before="0" w:after="0"/>
        <w:ind w:left="360"/>
        <w:jc w:val="both"/>
        <w:rPr>
          <w:rFonts w:ascii="Bookman Old Style" w:hAnsi="Bookman Old Style"/>
          <w:bCs w:val="0"/>
          <w:sz w:val="20"/>
          <w:szCs w:val="20"/>
        </w:rPr>
      </w:pPr>
      <w:r w:rsidRPr="00253A61">
        <w:rPr>
          <w:rFonts w:ascii="Bookman Old Style" w:hAnsi="Bookman Old Style"/>
          <w:bCs w:val="0"/>
          <w:sz w:val="20"/>
          <w:szCs w:val="20"/>
        </w:rPr>
        <w:t>VEREADOR</w:t>
      </w:r>
      <w:r>
        <w:rPr>
          <w:rFonts w:ascii="Bookman Old Style" w:hAnsi="Bookman Old Style"/>
          <w:bCs w:val="0"/>
          <w:sz w:val="20"/>
          <w:szCs w:val="20"/>
        </w:rPr>
        <w:t>A ANILDA BUSARELLO MOSER</w:t>
      </w:r>
    </w:p>
    <w:p w:rsidR="000C36BF" w:rsidRPr="00253A61" w:rsidRDefault="000C36BF" w:rsidP="000C36BF">
      <w:pPr>
        <w:pStyle w:val="Ttulo1"/>
        <w:spacing w:before="0" w:after="0"/>
        <w:ind w:left="360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253A61">
        <w:rPr>
          <w:rFonts w:ascii="Bookman Old Style" w:hAnsi="Bookman Old Style"/>
          <w:b w:val="0"/>
          <w:bCs w:val="0"/>
          <w:sz w:val="20"/>
          <w:szCs w:val="20"/>
        </w:rPr>
        <w:t xml:space="preserve">M.D. Presidente da Câmara Municipal </w:t>
      </w:r>
    </w:p>
    <w:p w:rsidR="000C36BF" w:rsidRPr="00253A61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253A61">
        <w:rPr>
          <w:rFonts w:ascii="Bookman Old Style" w:hAnsi="Bookman Old Style"/>
          <w:sz w:val="20"/>
          <w:szCs w:val="20"/>
        </w:rPr>
        <w:t xml:space="preserve">Rua </w:t>
      </w:r>
      <w:r>
        <w:rPr>
          <w:rFonts w:ascii="Bookman Old Style" w:hAnsi="Bookman Old Style"/>
          <w:sz w:val="20"/>
          <w:szCs w:val="20"/>
        </w:rPr>
        <w:t>Jorge Lacerda, 545</w:t>
      </w:r>
    </w:p>
    <w:p w:rsidR="000C36BF" w:rsidRPr="00253A61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253A61">
        <w:rPr>
          <w:rFonts w:ascii="Bookman Old Style" w:hAnsi="Bookman Old Style"/>
          <w:sz w:val="20"/>
          <w:szCs w:val="20"/>
        </w:rPr>
        <w:t>89121-000 - Rio dos Cedros - SC.</w:t>
      </w:r>
    </w:p>
    <w:p w:rsidR="000C36BF" w:rsidRDefault="000C36BF" w:rsidP="000C36BF">
      <w:pPr>
        <w:ind w:left="900"/>
        <w:rPr>
          <w:rFonts w:ascii="Bookman Old Style" w:hAnsi="Bookman Old Style"/>
          <w:b/>
          <w:sz w:val="20"/>
          <w:szCs w:val="20"/>
          <w:u w:val="single"/>
        </w:rPr>
      </w:pPr>
    </w:p>
    <w:p w:rsidR="000C36BF" w:rsidRDefault="000C36BF" w:rsidP="000C36BF">
      <w:pPr>
        <w:ind w:left="900"/>
        <w:rPr>
          <w:rFonts w:ascii="Bookman Old Style" w:hAnsi="Bookman Old Style"/>
          <w:b/>
          <w:sz w:val="20"/>
          <w:szCs w:val="20"/>
          <w:u w:val="single"/>
        </w:rPr>
      </w:pPr>
    </w:p>
    <w:p w:rsidR="000C36BF" w:rsidRDefault="000C36BF" w:rsidP="000C36BF">
      <w:pPr>
        <w:ind w:left="900"/>
        <w:rPr>
          <w:rFonts w:ascii="Bookman Old Style" w:hAnsi="Bookman Old Style"/>
          <w:b/>
          <w:sz w:val="20"/>
          <w:szCs w:val="20"/>
          <w:u w:val="single"/>
        </w:rPr>
      </w:pPr>
    </w:p>
    <w:p w:rsidR="000C36BF" w:rsidRDefault="000C36BF" w:rsidP="000C36BF">
      <w:pPr>
        <w:ind w:left="900"/>
        <w:rPr>
          <w:rFonts w:ascii="Bookman Old Style" w:hAnsi="Bookman Old Style"/>
          <w:b/>
          <w:sz w:val="20"/>
          <w:szCs w:val="20"/>
          <w:u w:val="single"/>
        </w:rPr>
      </w:pPr>
    </w:p>
    <w:p w:rsidR="000C36BF" w:rsidRDefault="000C36BF" w:rsidP="000C36BF">
      <w:pPr>
        <w:ind w:left="900"/>
        <w:rPr>
          <w:rFonts w:ascii="Bookman Old Style" w:hAnsi="Bookman Old Style"/>
          <w:b/>
          <w:sz w:val="20"/>
          <w:szCs w:val="20"/>
          <w:u w:val="single"/>
        </w:rPr>
      </w:pPr>
    </w:p>
    <w:p w:rsidR="000C36BF" w:rsidRDefault="000C36BF" w:rsidP="000C36BF">
      <w:pPr>
        <w:ind w:left="900"/>
        <w:rPr>
          <w:rFonts w:ascii="Bookman Old Style" w:hAnsi="Bookman Old Style"/>
          <w:b/>
          <w:sz w:val="20"/>
          <w:szCs w:val="20"/>
          <w:u w:val="single"/>
        </w:rPr>
      </w:pPr>
    </w:p>
    <w:p w:rsidR="000C36BF" w:rsidRDefault="000C36BF" w:rsidP="000C36BF">
      <w:pPr>
        <w:ind w:left="900"/>
        <w:rPr>
          <w:rFonts w:ascii="Bookman Old Style" w:hAnsi="Bookman Old Style"/>
          <w:b/>
          <w:sz w:val="20"/>
          <w:szCs w:val="20"/>
          <w:u w:val="single"/>
        </w:rPr>
      </w:pPr>
    </w:p>
    <w:p w:rsidR="000C36BF" w:rsidRDefault="000C36BF" w:rsidP="000C36BF">
      <w:pPr>
        <w:ind w:left="900"/>
        <w:rPr>
          <w:rFonts w:ascii="Bookman Old Style" w:hAnsi="Bookman Old Style"/>
          <w:b/>
          <w:sz w:val="20"/>
          <w:szCs w:val="20"/>
          <w:u w:val="single"/>
        </w:rPr>
      </w:pPr>
    </w:p>
    <w:p w:rsidR="000C36BF" w:rsidRPr="0019562F" w:rsidRDefault="000C36BF" w:rsidP="000C36BF">
      <w:pPr>
        <w:ind w:left="900"/>
        <w:rPr>
          <w:rFonts w:ascii="Bookman Old Style" w:hAnsi="Bookman Old Style"/>
          <w:b/>
          <w:sz w:val="20"/>
          <w:szCs w:val="20"/>
          <w:u w:val="single"/>
        </w:rPr>
      </w:pPr>
      <w:r w:rsidRPr="0019562F">
        <w:rPr>
          <w:rFonts w:ascii="Bookman Old Style" w:hAnsi="Bookman Old Style"/>
          <w:b/>
          <w:sz w:val="20"/>
          <w:szCs w:val="20"/>
          <w:u w:val="single"/>
        </w:rPr>
        <w:t>PROJETO DE LEI ORDINÁRIA Nº</w:t>
      </w:r>
      <w:r>
        <w:rPr>
          <w:rFonts w:ascii="Bookman Old Style" w:hAnsi="Bookman Old Style"/>
          <w:b/>
          <w:sz w:val="20"/>
          <w:szCs w:val="20"/>
          <w:u w:val="single"/>
        </w:rPr>
        <w:t>00</w:t>
      </w:r>
      <w:r w:rsidR="00DE1B3E">
        <w:rPr>
          <w:rFonts w:ascii="Bookman Old Style" w:hAnsi="Bookman Old Style"/>
          <w:b/>
          <w:sz w:val="20"/>
          <w:szCs w:val="20"/>
          <w:u w:val="single"/>
        </w:rPr>
        <w:t>3</w:t>
      </w:r>
      <w:bookmarkStart w:id="0" w:name="_GoBack"/>
      <w:bookmarkEnd w:id="0"/>
      <w:r w:rsidRPr="0019562F">
        <w:rPr>
          <w:rFonts w:ascii="Bookman Old Style" w:hAnsi="Bookman Old Style"/>
          <w:b/>
          <w:sz w:val="20"/>
          <w:szCs w:val="20"/>
          <w:u w:val="single"/>
        </w:rPr>
        <w:t>, DE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 15 DE FEVEREIRO DE 2021</w:t>
      </w:r>
      <w:r w:rsidRPr="0019562F">
        <w:rPr>
          <w:rFonts w:ascii="Bookman Old Style" w:hAnsi="Bookman Old Style"/>
          <w:b/>
          <w:sz w:val="20"/>
          <w:szCs w:val="20"/>
          <w:u w:val="single"/>
        </w:rPr>
        <w:t>.</w:t>
      </w:r>
    </w:p>
    <w:p w:rsidR="000C36BF" w:rsidRDefault="000C36BF" w:rsidP="000C36BF">
      <w:pPr>
        <w:ind w:left="1080"/>
        <w:jc w:val="both"/>
        <w:rPr>
          <w:rFonts w:ascii="Bookman Old Style" w:hAnsi="Bookman Old Style"/>
          <w:b/>
          <w:sz w:val="20"/>
          <w:szCs w:val="20"/>
        </w:rPr>
      </w:pPr>
    </w:p>
    <w:p w:rsidR="000C36BF" w:rsidRPr="00B037CF" w:rsidRDefault="000C36BF" w:rsidP="000C36BF">
      <w:pPr>
        <w:ind w:left="900"/>
        <w:jc w:val="both"/>
        <w:rPr>
          <w:rFonts w:ascii="Bookman Old Style" w:hAnsi="Bookman Old Style"/>
          <w:b/>
          <w:sz w:val="20"/>
          <w:szCs w:val="20"/>
        </w:rPr>
      </w:pPr>
      <w:r w:rsidRPr="00406A4D">
        <w:rPr>
          <w:rFonts w:ascii="Bookman Old Style" w:hAnsi="Bookman Old Style"/>
          <w:b/>
          <w:sz w:val="20"/>
          <w:szCs w:val="20"/>
        </w:rPr>
        <w:t xml:space="preserve">AUTORIZA O CHEFE DO PODER EXECUTIVO MUNICIPAL A TRANSFERIR RECURSO, PARA CELEBRAÇÃO DE TERMO DE FOMENTO, A ASSOCIAÇÃO DE BOMBEIROS COMUNITÁRIOS DE RIO DOS CEDROS/SC., PARA O EXERCÍCIO DE </w:t>
      </w:r>
      <w:r>
        <w:rPr>
          <w:rFonts w:ascii="Bookman Old Style" w:hAnsi="Bookman Old Style"/>
          <w:b/>
          <w:sz w:val="20"/>
          <w:szCs w:val="20"/>
        </w:rPr>
        <w:t>2021</w:t>
      </w:r>
      <w:r w:rsidRPr="00406A4D">
        <w:rPr>
          <w:rFonts w:ascii="Bookman Old Style" w:hAnsi="Bookman Old Style"/>
          <w:b/>
          <w:sz w:val="20"/>
          <w:szCs w:val="20"/>
        </w:rPr>
        <w:t>, E DÁ OUTRAS PROVIDÊNCIAS</w:t>
      </w:r>
      <w:r w:rsidRPr="00B037CF">
        <w:rPr>
          <w:rFonts w:ascii="Bookman Old Style" w:hAnsi="Bookman Old Style"/>
          <w:b/>
          <w:sz w:val="20"/>
          <w:szCs w:val="20"/>
        </w:rPr>
        <w:t>.</w:t>
      </w:r>
    </w:p>
    <w:p w:rsidR="000C36BF" w:rsidRPr="00B037CF" w:rsidRDefault="000C36BF" w:rsidP="000C36BF">
      <w:pPr>
        <w:pStyle w:val="Recuodecorpodetexto"/>
        <w:ind w:left="0"/>
        <w:rPr>
          <w:rFonts w:ascii="Bookman Old Style" w:hAnsi="Bookman Old Style"/>
          <w:sz w:val="20"/>
          <w:szCs w:val="20"/>
        </w:rPr>
      </w:pPr>
    </w:p>
    <w:p w:rsidR="000C36BF" w:rsidRPr="00B037CF" w:rsidRDefault="000C36BF" w:rsidP="000C36BF">
      <w:pPr>
        <w:pStyle w:val="Recuodecorpodetexto"/>
        <w:ind w:left="180"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JORGE LUIZ STOLF</w:t>
      </w:r>
      <w:r w:rsidRPr="00B037CF">
        <w:rPr>
          <w:rFonts w:ascii="Bookman Old Style" w:hAnsi="Bookman Old Style"/>
          <w:sz w:val="20"/>
          <w:szCs w:val="20"/>
        </w:rPr>
        <w:t>, Prefeito de Rio dos Cedros, Estado de Santa Catarina,</w:t>
      </w:r>
    </w:p>
    <w:p w:rsidR="000C36BF" w:rsidRPr="00B037CF" w:rsidRDefault="000C36BF" w:rsidP="000C36BF">
      <w:pPr>
        <w:pStyle w:val="Recuodecorpodetexto"/>
        <w:ind w:left="180" w:firstLine="720"/>
        <w:rPr>
          <w:rFonts w:ascii="Bookman Old Style" w:hAnsi="Bookman Old Style"/>
          <w:sz w:val="20"/>
          <w:szCs w:val="20"/>
        </w:rPr>
      </w:pPr>
      <w:r w:rsidRPr="00B037CF">
        <w:rPr>
          <w:rFonts w:ascii="Bookman Old Style" w:hAnsi="Bookman Old Style"/>
          <w:sz w:val="20"/>
          <w:szCs w:val="20"/>
        </w:rPr>
        <w:t>Faz saber a todos os habitantes deste Município que a Câmara Municipal aprovou e eu sanciono a seguinte Lei Ordinária:</w:t>
      </w:r>
    </w:p>
    <w:p w:rsidR="000C36BF" w:rsidRPr="00B037CF" w:rsidRDefault="000C36BF" w:rsidP="000C36BF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0C36BF" w:rsidRDefault="000C36BF" w:rsidP="000C36BF">
      <w:pPr>
        <w:ind w:left="900" w:hanging="720"/>
        <w:jc w:val="both"/>
        <w:rPr>
          <w:rFonts w:ascii="Bookman Old Style" w:hAnsi="Bookman Old Style"/>
          <w:i/>
          <w:sz w:val="20"/>
          <w:szCs w:val="20"/>
        </w:rPr>
      </w:pPr>
      <w:r w:rsidRPr="007408D9">
        <w:rPr>
          <w:rFonts w:ascii="Bookman Old Style" w:hAnsi="Bookman Old Style"/>
          <w:b/>
          <w:sz w:val="20"/>
          <w:szCs w:val="20"/>
        </w:rPr>
        <w:t xml:space="preserve">Art.1º. </w:t>
      </w:r>
      <w:r w:rsidRPr="00406A4D">
        <w:rPr>
          <w:rFonts w:ascii="Bookman Old Style" w:hAnsi="Bookman Old Style"/>
          <w:i/>
          <w:sz w:val="20"/>
          <w:szCs w:val="20"/>
        </w:rPr>
        <w:t xml:space="preserve">Fica o Poder Executivo Municipal autorizado a repassar à </w:t>
      </w:r>
      <w:r w:rsidRPr="00406A4D">
        <w:rPr>
          <w:rFonts w:ascii="Bookman Old Style" w:hAnsi="Bookman Old Style"/>
          <w:b/>
          <w:i/>
          <w:sz w:val="20"/>
          <w:szCs w:val="20"/>
        </w:rPr>
        <w:t xml:space="preserve">ASSOCIAÇÃO DE BOMBEIROS COMUNITÁRIOS DE RIO DOS CEDROS/SC, </w:t>
      </w:r>
      <w:r w:rsidRPr="00406A4D">
        <w:rPr>
          <w:rFonts w:ascii="Bookman Old Style" w:hAnsi="Bookman Old Style"/>
          <w:i/>
          <w:sz w:val="20"/>
          <w:szCs w:val="20"/>
        </w:rPr>
        <w:t xml:space="preserve">pessoa jurídica de direito privado, inscrito no CNPJ nº. 74.074.870/0001-70, </w:t>
      </w:r>
      <w:r w:rsidRPr="009B00F4">
        <w:rPr>
          <w:rFonts w:ascii="Bookman Old Style" w:hAnsi="Bookman Old Style"/>
          <w:b/>
          <w:i/>
          <w:sz w:val="20"/>
          <w:szCs w:val="20"/>
        </w:rPr>
        <w:t xml:space="preserve">com sede na </w:t>
      </w:r>
      <w:r>
        <w:rPr>
          <w:rFonts w:ascii="Bookman Old Style" w:hAnsi="Bookman Old Style"/>
          <w:b/>
          <w:i/>
          <w:sz w:val="20"/>
          <w:szCs w:val="20"/>
        </w:rPr>
        <w:t>Av. Exp. Anselmo Leitempergher</w:t>
      </w:r>
      <w:r w:rsidRPr="009B00F4">
        <w:rPr>
          <w:rFonts w:ascii="Bookman Old Style" w:hAnsi="Bookman Old Style"/>
          <w:b/>
          <w:i/>
          <w:sz w:val="20"/>
          <w:szCs w:val="20"/>
        </w:rPr>
        <w:t>,</w:t>
      </w:r>
      <w:r>
        <w:rPr>
          <w:rFonts w:ascii="Bookman Old Style" w:hAnsi="Bookman Old Style"/>
          <w:b/>
          <w:i/>
          <w:sz w:val="20"/>
          <w:szCs w:val="20"/>
        </w:rPr>
        <w:t xml:space="preserve"> 4948, bairro Cedro Central,</w:t>
      </w:r>
      <w:r w:rsidRPr="009B00F4">
        <w:rPr>
          <w:rFonts w:ascii="Bookman Old Style" w:hAnsi="Bookman Old Style"/>
          <w:b/>
          <w:i/>
          <w:sz w:val="20"/>
          <w:szCs w:val="20"/>
        </w:rPr>
        <w:t xml:space="preserve"> cidade de Rio dos Cedros/SC</w:t>
      </w:r>
      <w:r w:rsidRPr="009B00F4">
        <w:rPr>
          <w:rFonts w:ascii="Bookman Old Style" w:hAnsi="Bookman Old Style"/>
          <w:i/>
          <w:sz w:val="20"/>
          <w:szCs w:val="20"/>
        </w:rPr>
        <w:t xml:space="preserve">, o valor de até </w:t>
      </w:r>
      <w:r w:rsidRPr="008447A4">
        <w:rPr>
          <w:rFonts w:ascii="Bookman Old Style" w:hAnsi="Bookman Old Style"/>
          <w:b/>
          <w:i/>
          <w:sz w:val="20"/>
          <w:szCs w:val="20"/>
        </w:rPr>
        <w:t>R$15.000,00</w:t>
      </w:r>
      <w:r w:rsidRPr="008447A4">
        <w:rPr>
          <w:rFonts w:ascii="Bookman Old Style" w:hAnsi="Bookman Old Style"/>
          <w:i/>
          <w:sz w:val="20"/>
          <w:szCs w:val="20"/>
        </w:rPr>
        <w:t xml:space="preserve"> (quinze mil reais) </w:t>
      </w:r>
      <w:r w:rsidRPr="009B00F4">
        <w:rPr>
          <w:rFonts w:ascii="Bookman Old Style" w:hAnsi="Bookman Old Style"/>
          <w:i/>
          <w:sz w:val="20"/>
          <w:szCs w:val="20"/>
        </w:rPr>
        <w:t>a título de contribuição</w:t>
      </w:r>
      <w:r w:rsidRPr="009B00F4">
        <w:rPr>
          <w:rFonts w:ascii="Bookman Old Style" w:hAnsi="Bookman Old Style"/>
          <w:b/>
          <w:i/>
          <w:sz w:val="20"/>
          <w:szCs w:val="20"/>
          <w:u w:val="single"/>
        </w:rPr>
        <w:t xml:space="preserve"> social</w:t>
      </w:r>
      <w:r w:rsidRPr="009B00F4">
        <w:rPr>
          <w:rFonts w:ascii="Bookman Old Style" w:hAnsi="Bookman Old Style"/>
          <w:i/>
          <w:sz w:val="20"/>
          <w:szCs w:val="20"/>
        </w:rPr>
        <w:t xml:space="preserve"> para celebração de   Termo de Fomento com fundamento nos artigos 31, II e 32</w:t>
      </w:r>
      <w:r w:rsidRPr="00406A4D">
        <w:rPr>
          <w:rFonts w:ascii="Bookman Old Style" w:hAnsi="Bookman Old Style"/>
          <w:i/>
          <w:sz w:val="20"/>
          <w:szCs w:val="20"/>
        </w:rPr>
        <w:t xml:space="preserve"> da Lei Nacional nº 13.019, de 31 de julho de 2014 e suas respectivas alterações.</w:t>
      </w:r>
    </w:p>
    <w:p w:rsidR="000C36BF" w:rsidRPr="00406A4D" w:rsidRDefault="000C36BF" w:rsidP="000C36BF">
      <w:pPr>
        <w:ind w:left="900" w:hanging="720"/>
        <w:jc w:val="both"/>
        <w:rPr>
          <w:rFonts w:ascii="Bookman Old Style" w:hAnsi="Bookman Old Style"/>
          <w:i/>
          <w:color w:val="FF0000"/>
          <w:sz w:val="20"/>
          <w:szCs w:val="20"/>
        </w:rPr>
      </w:pPr>
    </w:p>
    <w:p w:rsidR="000C36BF" w:rsidRPr="00B037CF" w:rsidRDefault="000C36BF" w:rsidP="000C36BF">
      <w:pPr>
        <w:ind w:left="900"/>
        <w:jc w:val="both"/>
        <w:rPr>
          <w:rFonts w:ascii="Bookman Old Style" w:hAnsi="Bookman Old Style"/>
          <w:sz w:val="20"/>
          <w:szCs w:val="20"/>
        </w:rPr>
      </w:pPr>
      <w:r w:rsidRPr="00B037CF">
        <w:rPr>
          <w:rFonts w:ascii="Bookman Old Style" w:hAnsi="Bookman Old Style"/>
          <w:b/>
          <w:sz w:val="20"/>
          <w:szCs w:val="20"/>
        </w:rPr>
        <w:t>§1º</w:t>
      </w:r>
      <w:r w:rsidRPr="00B037CF">
        <w:rPr>
          <w:rFonts w:ascii="Bookman Old Style" w:hAnsi="Bookman Old Style"/>
          <w:sz w:val="20"/>
          <w:szCs w:val="20"/>
        </w:rPr>
        <w:t xml:space="preserve">. O Chefe do Poder Executivo poderá transferir os valores </w:t>
      </w:r>
      <w:r>
        <w:rPr>
          <w:rFonts w:ascii="Bookman Old Style" w:hAnsi="Bookman Old Style"/>
          <w:sz w:val="20"/>
          <w:szCs w:val="20"/>
        </w:rPr>
        <w:t>acima mencionados</w:t>
      </w:r>
      <w:r w:rsidRPr="00B037CF">
        <w:rPr>
          <w:rFonts w:ascii="Bookman Old Style" w:hAnsi="Bookman Old Style"/>
          <w:sz w:val="20"/>
          <w:szCs w:val="20"/>
        </w:rPr>
        <w:t>, em quantia única ou parcelada, até o valor máximo mencionado no caput, desde que o faça durante o transcorrer do ano de 20</w:t>
      </w:r>
      <w:r>
        <w:rPr>
          <w:rFonts w:ascii="Bookman Old Style" w:hAnsi="Bookman Old Style"/>
          <w:sz w:val="20"/>
          <w:szCs w:val="20"/>
        </w:rPr>
        <w:t>21, observado o disposto em Plano de Trabalho apresentado pela entidade.</w:t>
      </w:r>
    </w:p>
    <w:p w:rsidR="000C36BF" w:rsidRDefault="000C36BF" w:rsidP="000C36BF">
      <w:pPr>
        <w:ind w:left="900"/>
        <w:jc w:val="both"/>
        <w:rPr>
          <w:rFonts w:ascii="Bookman Old Style" w:hAnsi="Bookman Old Style"/>
          <w:b/>
          <w:sz w:val="20"/>
          <w:szCs w:val="20"/>
        </w:rPr>
      </w:pPr>
    </w:p>
    <w:p w:rsidR="000C36BF" w:rsidRPr="00B037CF" w:rsidRDefault="000C36BF" w:rsidP="000C36BF">
      <w:pPr>
        <w:ind w:left="900"/>
        <w:jc w:val="both"/>
        <w:rPr>
          <w:rFonts w:ascii="Bookman Old Style" w:hAnsi="Bookman Old Style"/>
          <w:sz w:val="20"/>
          <w:szCs w:val="20"/>
        </w:rPr>
      </w:pPr>
      <w:r w:rsidRPr="00B037CF">
        <w:rPr>
          <w:rFonts w:ascii="Bookman Old Style" w:hAnsi="Bookman Old Style"/>
          <w:b/>
          <w:sz w:val="20"/>
          <w:szCs w:val="20"/>
        </w:rPr>
        <w:t>§2º</w:t>
      </w:r>
      <w:r w:rsidRPr="00B037CF">
        <w:rPr>
          <w:rFonts w:ascii="Bookman Old Style" w:hAnsi="Bookman Old Style"/>
          <w:sz w:val="20"/>
          <w:szCs w:val="20"/>
        </w:rPr>
        <w:t>. O disposto neste artigo será aplicado supletivamente às demais disposições legais atualmente existentes.</w:t>
      </w:r>
    </w:p>
    <w:p w:rsidR="000C36BF" w:rsidRDefault="000C36BF" w:rsidP="000C36BF">
      <w:pPr>
        <w:ind w:left="900" w:hanging="720"/>
        <w:jc w:val="both"/>
        <w:rPr>
          <w:rFonts w:ascii="Bookman Old Style" w:hAnsi="Bookman Old Style"/>
          <w:sz w:val="20"/>
          <w:szCs w:val="20"/>
        </w:rPr>
      </w:pPr>
    </w:p>
    <w:p w:rsidR="000C36BF" w:rsidRPr="00B037CF" w:rsidRDefault="000C36BF" w:rsidP="000C36BF">
      <w:pPr>
        <w:ind w:left="900" w:hanging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Art.2</w:t>
      </w:r>
      <w:r w:rsidRPr="007408D9">
        <w:rPr>
          <w:rFonts w:ascii="Bookman Old Style" w:hAnsi="Bookman Old Style"/>
          <w:b/>
          <w:sz w:val="20"/>
          <w:szCs w:val="20"/>
        </w:rPr>
        <w:t xml:space="preserve">º. </w:t>
      </w:r>
      <w:r w:rsidRPr="00B037CF">
        <w:rPr>
          <w:rFonts w:ascii="Bookman Old Style" w:hAnsi="Bookman Old Style"/>
          <w:sz w:val="20"/>
          <w:szCs w:val="20"/>
        </w:rPr>
        <w:t xml:space="preserve">A instituição beneficiada pelo artigo 1º deverá apresentar os documentos necessários para </w:t>
      </w:r>
      <w:r>
        <w:rPr>
          <w:rFonts w:ascii="Bookman Old Style" w:hAnsi="Bookman Old Style"/>
          <w:sz w:val="20"/>
          <w:szCs w:val="20"/>
        </w:rPr>
        <w:t>a celebração do Termo de Fomento e respectiva prestação de contas</w:t>
      </w:r>
      <w:r w:rsidRPr="00B037CF">
        <w:rPr>
          <w:rFonts w:ascii="Bookman Old Style" w:hAnsi="Bookman Old Style"/>
          <w:sz w:val="20"/>
          <w:szCs w:val="20"/>
        </w:rPr>
        <w:t>.</w:t>
      </w:r>
    </w:p>
    <w:p w:rsidR="000C36BF" w:rsidRPr="00B037CF" w:rsidRDefault="000C36BF" w:rsidP="000C36BF">
      <w:pPr>
        <w:ind w:left="900" w:hanging="720"/>
        <w:jc w:val="both"/>
        <w:rPr>
          <w:rFonts w:ascii="Bookman Old Style" w:hAnsi="Bookman Old Style"/>
          <w:sz w:val="20"/>
          <w:szCs w:val="20"/>
        </w:rPr>
      </w:pPr>
    </w:p>
    <w:p w:rsidR="000C36BF" w:rsidRPr="00B037CF" w:rsidRDefault="000C36BF" w:rsidP="000C36BF">
      <w:pPr>
        <w:ind w:left="900" w:hanging="720"/>
        <w:jc w:val="both"/>
        <w:rPr>
          <w:rFonts w:ascii="Bookman Old Style" w:hAnsi="Bookman Old Style"/>
          <w:sz w:val="20"/>
          <w:szCs w:val="20"/>
        </w:rPr>
      </w:pPr>
      <w:r w:rsidRPr="00B037CF">
        <w:rPr>
          <w:rFonts w:ascii="Bookman Old Style" w:hAnsi="Bookman Old Style"/>
          <w:b/>
          <w:sz w:val="20"/>
          <w:szCs w:val="20"/>
        </w:rPr>
        <w:t>Art.3º</w:t>
      </w:r>
      <w:r w:rsidRPr="00B037CF">
        <w:rPr>
          <w:rFonts w:ascii="Bookman Old Style" w:hAnsi="Bookman Old Style"/>
          <w:sz w:val="20"/>
          <w:szCs w:val="20"/>
        </w:rPr>
        <w:t xml:space="preserve">. A instituição é obrigada a apresentar à Prefeitura de Rio dos Cedros a correspondente prestação de contas no prazo </w:t>
      </w:r>
      <w:r>
        <w:rPr>
          <w:rFonts w:ascii="Bookman Old Style" w:hAnsi="Bookman Old Style"/>
          <w:sz w:val="20"/>
          <w:szCs w:val="20"/>
        </w:rPr>
        <w:t>assinalado no Termo de Fomento</w:t>
      </w:r>
      <w:r w:rsidRPr="00B037CF">
        <w:rPr>
          <w:rFonts w:ascii="Bookman Old Style" w:hAnsi="Bookman Old Style"/>
          <w:sz w:val="20"/>
          <w:szCs w:val="20"/>
        </w:rPr>
        <w:t>, de acordo com orientações e modelos do Setor de Contabilidade.</w:t>
      </w:r>
    </w:p>
    <w:p w:rsidR="000C36BF" w:rsidRDefault="000C36BF" w:rsidP="000C36BF">
      <w:pPr>
        <w:ind w:left="900" w:hanging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</w:p>
    <w:p w:rsidR="000C36BF" w:rsidRDefault="000C36BF" w:rsidP="000C36BF">
      <w:pPr>
        <w:ind w:left="900" w:hanging="720"/>
        <w:jc w:val="both"/>
        <w:rPr>
          <w:rFonts w:ascii="Bookman Old Style" w:hAnsi="Bookman Old Style"/>
          <w:sz w:val="20"/>
          <w:szCs w:val="20"/>
        </w:rPr>
      </w:pPr>
      <w:r w:rsidRPr="00B037CF">
        <w:rPr>
          <w:rFonts w:ascii="Bookman Old Style" w:hAnsi="Bookman Old Style"/>
          <w:b/>
          <w:sz w:val="20"/>
          <w:szCs w:val="20"/>
        </w:rPr>
        <w:t>Art.4º</w:t>
      </w:r>
      <w:r w:rsidRPr="00B037CF">
        <w:rPr>
          <w:rFonts w:ascii="Bookman Old Style" w:hAnsi="Bookman Old Style"/>
          <w:sz w:val="20"/>
          <w:szCs w:val="20"/>
        </w:rPr>
        <w:t>. As despesas decorrentes desta Lei Ordinária correrão por conta da seguinte dotação orçamentária:</w:t>
      </w:r>
    </w:p>
    <w:p w:rsidR="000C36BF" w:rsidRPr="00AD5EE8" w:rsidRDefault="000C36BF" w:rsidP="000C36BF">
      <w:pPr>
        <w:ind w:left="900" w:hanging="720"/>
        <w:jc w:val="both"/>
        <w:rPr>
          <w:rFonts w:ascii="Bookman Old Style" w:hAnsi="Bookman Old Style"/>
          <w:sz w:val="16"/>
          <w:szCs w:val="16"/>
        </w:rPr>
      </w:pPr>
    </w:p>
    <w:p w:rsidR="000C36BF" w:rsidRDefault="000C36BF" w:rsidP="000C36BF">
      <w:pPr>
        <w:ind w:left="993"/>
      </w:pPr>
      <w:r>
        <w:t>09 - SEGURANÇA PÚBLICA</w:t>
      </w:r>
      <w:r>
        <w:br/>
        <w:t>001 - APOIO A SEGURANÇA PÚBLICA</w:t>
      </w:r>
      <w:r>
        <w:br/>
        <w:t>0006.0182.0035.2081 - C. Corp - Convênio Corpo de Bombeiros</w:t>
      </w:r>
      <w:r>
        <w:br/>
        <w:t>3335000000000000000 - Transferências a instituições privadas s/ fins lucrativos</w:t>
      </w:r>
      <w:r>
        <w:br/>
        <w:t>01000000 - Recursos Ordinários</w:t>
      </w:r>
    </w:p>
    <w:p w:rsidR="000C36BF" w:rsidRDefault="000C36BF" w:rsidP="000C36BF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0C36BF" w:rsidRDefault="000C36BF" w:rsidP="000C36BF">
      <w:pPr>
        <w:ind w:left="993" w:hanging="99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B037CF">
        <w:rPr>
          <w:rFonts w:ascii="Bookman Old Style" w:hAnsi="Bookman Old Style"/>
          <w:b/>
          <w:sz w:val="20"/>
          <w:szCs w:val="20"/>
        </w:rPr>
        <w:t xml:space="preserve"> Art.5º</w:t>
      </w:r>
      <w:r w:rsidRPr="00B037CF">
        <w:rPr>
          <w:rFonts w:ascii="Bookman Old Style" w:hAnsi="Bookman Old Style"/>
          <w:sz w:val="20"/>
          <w:szCs w:val="20"/>
        </w:rPr>
        <w:t>. Esta Lei entra em vigor na data de sua publicação, revogadas as disposições em sentido contrário.</w:t>
      </w:r>
    </w:p>
    <w:p w:rsidR="000C36BF" w:rsidRDefault="000C36BF" w:rsidP="000C36BF">
      <w:pPr>
        <w:ind w:left="900" w:hanging="720"/>
        <w:jc w:val="both"/>
        <w:rPr>
          <w:rFonts w:ascii="Bookman Old Style" w:hAnsi="Bookman Old Style"/>
          <w:sz w:val="20"/>
          <w:szCs w:val="20"/>
        </w:rPr>
      </w:pPr>
    </w:p>
    <w:p w:rsidR="000C36B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</w:t>
      </w:r>
      <w:r w:rsidRPr="0019562F">
        <w:rPr>
          <w:rFonts w:ascii="Bookman Old Style" w:hAnsi="Bookman Old Style"/>
          <w:sz w:val="20"/>
          <w:szCs w:val="20"/>
        </w:rPr>
        <w:t xml:space="preserve">Rio dos Cedros, </w:t>
      </w:r>
      <w:r>
        <w:rPr>
          <w:rFonts w:ascii="Bookman Old Style" w:hAnsi="Bookman Old Style"/>
          <w:sz w:val="20"/>
          <w:szCs w:val="20"/>
        </w:rPr>
        <w:t>em 15 de fevereiro de 2021</w:t>
      </w:r>
      <w:r w:rsidRPr="0019562F">
        <w:rPr>
          <w:rFonts w:ascii="Bookman Old Style" w:hAnsi="Bookman Old Style"/>
          <w:sz w:val="20"/>
          <w:szCs w:val="20"/>
        </w:rPr>
        <w:t>.</w:t>
      </w:r>
    </w:p>
    <w:p w:rsidR="000C36BF" w:rsidRDefault="000C36BF" w:rsidP="000C36BF">
      <w:pPr>
        <w:ind w:left="360"/>
        <w:jc w:val="center"/>
        <w:rPr>
          <w:rFonts w:ascii="Bookman Old Style" w:hAnsi="Bookman Old Style"/>
          <w:b/>
          <w:sz w:val="20"/>
          <w:szCs w:val="20"/>
        </w:rPr>
      </w:pPr>
    </w:p>
    <w:p w:rsidR="000C36BF" w:rsidRDefault="000C36BF" w:rsidP="000C36BF">
      <w:pPr>
        <w:ind w:left="360"/>
        <w:jc w:val="center"/>
        <w:rPr>
          <w:rFonts w:ascii="Bookman Old Style" w:hAnsi="Bookman Old Style"/>
          <w:b/>
          <w:sz w:val="20"/>
          <w:szCs w:val="20"/>
        </w:rPr>
      </w:pPr>
    </w:p>
    <w:p w:rsidR="000C36BF" w:rsidRDefault="000C36BF" w:rsidP="000C36BF">
      <w:pPr>
        <w:ind w:left="360"/>
        <w:jc w:val="center"/>
        <w:rPr>
          <w:rFonts w:ascii="Bookman Old Style" w:hAnsi="Bookman Old Style"/>
          <w:b/>
          <w:sz w:val="20"/>
          <w:szCs w:val="20"/>
        </w:rPr>
      </w:pPr>
    </w:p>
    <w:p w:rsidR="000C36BF" w:rsidRPr="007F033E" w:rsidRDefault="000C36BF" w:rsidP="000C36BF">
      <w:pPr>
        <w:ind w:left="360"/>
        <w:jc w:val="center"/>
        <w:rPr>
          <w:rFonts w:ascii="Bookman Old Style" w:hAnsi="Bookman Old Style"/>
          <w:b/>
          <w:sz w:val="20"/>
          <w:szCs w:val="20"/>
        </w:rPr>
      </w:pPr>
      <w:r w:rsidRPr="007F033E">
        <w:rPr>
          <w:rFonts w:ascii="Bookman Old Style" w:hAnsi="Bookman Old Style"/>
          <w:b/>
          <w:sz w:val="20"/>
          <w:szCs w:val="20"/>
        </w:rPr>
        <w:t>JORGE LUIZ STOLF</w:t>
      </w:r>
    </w:p>
    <w:p w:rsidR="000C36BF" w:rsidRPr="007F033E" w:rsidRDefault="000C36BF" w:rsidP="000C36BF">
      <w:pPr>
        <w:ind w:left="360"/>
        <w:jc w:val="center"/>
        <w:rPr>
          <w:rFonts w:ascii="Bookman Old Style" w:hAnsi="Bookman Old Style"/>
          <w:sz w:val="20"/>
          <w:szCs w:val="20"/>
        </w:rPr>
      </w:pPr>
      <w:r w:rsidRPr="007F033E">
        <w:rPr>
          <w:rFonts w:ascii="Bookman Old Style" w:hAnsi="Bookman Old Style"/>
          <w:sz w:val="20"/>
          <w:szCs w:val="20"/>
        </w:rPr>
        <w:t xml:space="preserve">Prefeito de Rio dos Cedros </w:t>
      </w:r>
    </w:p>
    <w:p w:rsidR="000C36B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:rsidR="000C36BF" w:rsidRDefault="000C36BF" w:rsidP="000C36B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:rsidR="000C36BF" w:rsidRDefault="000C36BF" w:rsidP="000C36BF">
      <w:pPr>
        <w:ind w:left="900" w:hanging="720"/>
        <w:jc w:val="center"/>
      </w:pPr>
    </w:p>
    <w:p w:rsidR="001F05D7" w:rsidRDefault="00DE1B3E"/>
    <w:sectPr w:rsidR="001F05D7" w:rsidSect="00116E4A">
      <w:headerReference w:type="default" r:id="rId6"/>
      <w:footerReference w:type="even" r:id="rId7"/>
      <w:footerReference w:type="default" r:id="rId8"/>
      <w:pgSz w:w="11906" w:h="16838" w:code="9"/>
      <w:pgMar w:top="2242" w:right="1416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1B3E">
      <w:r>
        <w:separator/>
      </w:r>
    </w:p>
  </w:endnote>
  <w:endnote w:type="continuationSeparator" w:id="0">
    <w:p w:rsidR="00000000" w:rsidRDefault="00DE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01" w:rsidRDefault="00B77D91" w:rsidP="00200B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0B01" w:rsidRDefault="00DE1B3E" w:rsidP="00200B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01" w:rsidRDefault="00B77D91" w:rsidP="00200B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1B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00B01" w:rsidRDefault="00DE1B3E" w:rsidP="00200B0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1B3E">
      <w:r>
        <w:separator/>
      </w:r>
    </w:p>
  </w:footnote>
  <w:footnote w:type="continuationSeparator" w:id="0">
    <w:p w:rsidR="00000000" w:rsidRDefault="00DE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F5" w:rsidRDefault="00B77D91">
    <w:pPr>
      <w:pStyle w:val="Cabealho"/>
    </w:pPr>
    <w:r>
      <w:rPr>
        <w:noProof/>
      </w:rPr>
      <w:drawing>
        <wp:inline distT="0" distB="0" distL="0" distR="0" wp14:anchorId="4611D1FE" wp14:editId="34B1C62E">
          <wp:extent cx="5400040" cy="102171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F"/>
    <w:rsid w:val="000C36BF"/>
    <w:rsid w:val="002D660D"/>
    <w:rsid w:val="005951DA"/>
    <w:rsid w:val="008447A4"/>
    <w:rsid w:val="00B77D91"/>
    <w:rsid w:val="00D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DC3A-F2AB-4ED3-95C8-E3C50ECB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36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6B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0C36BF"/>
    <w:pPr>
      <w:ind w:left="3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C36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C36B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C36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C36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36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C36BF"/>
  </w:style>
  <w:style w:type="paragraph" w:styleId="Cabealho">
    <w:name w:val="header"/>
    <w:basedOn w:val="Normal"/>
    <w:link w:val="CabealhoChar"/>
    <w:rsid w:val="000C36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36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Silvia Gretter</dc:creator>
  <cp:keywords/>
  <dc:description/>
  <cp:lastModifiedBy>Margaret Silvia Gretter</cp:lastModifiedBy>
  <cp:revision>3</cp:revision>
  <dcterms:created xsi:type="dcterms:W3CDTF">2021-02-12T14:01:00Z</dcterms:created>
  <dcterms:modified xsi:type="dcterms:W3CDTF">2021-02-17T17:58:00Z</dcterms:modified>
</cp:coreProperties>
</file>